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E7F" w:rsidRPr="00405E7F" w:rsidRDefault="00405E7F" w:rsidP="00405E7F">
      <w:pPr>
        <w:pStyle w:val="StandardWeb"/>
        <w:rPr>
          <w:rFonts w:ascii="Gill Sans" w:hAnsi="Gill Sans" w:cs="Arial"/>
          <w:b/>
          <w:bCs/>
          <w:i/>
          <w:iCs/>
          <w:sz w:val="26"/>
          <w:szCs w:val="26"/>
        </w:rPr>
      </w:pPr>
      <w:r w:rsidRPr="00405E7F">
        <w:rPr>
          <w:rFonts w:ascii="Gill Sans" w:hAnsi="Gill Sans" w:cs="Arial"/>
          <w:b/>
          <w:bCs/>
          <w:i/>
          <w:iCs/>
          <w:sz w:val="26"/>
          <w:szCs w:val="26"/>
        </w:rPr>
        <w:t xml:space="preserve">Bewerbungsstart für den 17. </w:t>
      </w:r>
      <w:proofErr w:type="spellStart"/>
      <w:r w:rsidRPr="00405E7F">
        <w:rPr>
          <w:rFonts w:ascii="Gill Sans" w:hAnsi="Gill Sans" w:cs="Arial"/>
          <w:b/>
          <w:bCs/>
          <w:i/>
          <w:iCs/>
          <w:sz w:val="26"/>
          <w:szCs w:val="26"/>
        </w:rPr>
        <w:t>Verzinkerpreis</w:t>
      </w:r>
      <w:proofErr w:type="spellEnd"/>
      <w:r w:rsidRPr="00405E7F">
        <w:rPr>
          <w:rFonts w:ascii="Gill Sans" w:hAnsi="Gill Sans" w:cs="Arial"/>
          <w:b/>
          <w:bCs/>
          <w:i/>
          <w:iCs/>
          <w:sz w:val="26"/>
          <w:szCs w:val="26"/>
        </w:rPr>
        <w:t xml:space="preserve"> - Industrieverband Feuerverzinken lobt Award für Architektur und Metallgestaltung aus</w:t>
      </w:r>
    </w:p>
    <w:p w:rsidR="00405E7F" w:rsidRPr="00405E7F" w:rsidRDefault="00405E7F" w:rsidP="00405E7F">
      <w:pPr>
        <w:pStyle w:val="StandardWeb"/>
        <w:rPr>
          <w:rFonts w:ascii="Gill Sans" w:hAnsi="Gill Sans" w:cs="Arial"/>
          <w:sz w:val="22"/>
          <w:szCs w:val="22"/>
        </w:rPr>
      </w:pPr>
      <w:r w:rsidRPr="00405E7F">
        <w:rPr>
          <w:rFonts w:ascii="Gill Sans" w:hAnsi="Gill Sans" w:cs="Arial"/>
          <w:sz w:val="22"/>
          <w:szCs w:val="22"/>
        </w:rPr>
        <w:t xml:space="preserve">Ab sofort sind Bewerbungen um den 17. </w:t>
      </w:r>
      <w:proofErr w:type="spellStart"/>
      <w:r w:rsidRPr="00405E7F">
        <w:rPr>
          <w:rFonts w:ascii="Gill Sans" w:hAnsi="Gill Sans" w:cs="Arial"/>
          <w:sz w:val="22"/>
          <w:szCs w:val="22"/>
        </w:rPr>
        <w:t>Verzinkerpreis</w:t>
      </w:r>
      <w:proofErr w:type="spellEnd"/>
      <w:r w:rsidRPr="00405E7F">
        <w:rPr>
          <w:rFonts w:ascii="Gill Sans" w:hAnsi="Gill Sans" w:cs="Arial"/>
          <w:sz w:val="22"/>
          <w:szCs w:val="22"/>
        </w:rPr>
        <w:t xml:space="preserve"> für Architektur und Metallgestaltung möglich. Architekten, Ingenieure, Stahl- und Metallbauer, Designer und Metallgestalter sind aufgerufen sich am Wettbewerb um den Award des Industrieverbandes Feuerverzinken zu beteiligen. Der mit 15.000 Euro dotierte Preis prämiert innovative Bauwerke, Objekte und Produkte, die im wesentlichen Umfang feuerverzinkt sind oder interessante feuerverzinkte Details enthalten. Die eingereichten Objekte müssen in Deutschland, Österreich oder der Schweiz erstellt worden sein, bzw. der Urheber muss seinen Sitz in der „D-A-CH“-Region haben. Eine unabhängige, hochkarätige Jury bestimmt die Preisträger in den beiden Kategorien Architektur und Metallgestaltung. </w:t>
      </w:r>
    </w:p>
    <w:p w:rsidR="00405E7F" w:rsidRPr="00405E7F" w:rsidRDefault="00405E7F" w:rsidP="00405E7F">
      <w:pPr>
        <w:pStyle w:val="StandardWeb"/>
        <w:rPr>
          <w:rFonts w:ascii="Gill Sans" w:hAnsi="Gill Sans" w:cs="Arial"/>
          <w:sz w:val="22"/>
          <w:szCs w:val="22"/>
        </w:rPr>
      </w:pPr>
      <w:r w:rsidRPr="00405E7F">
        <w:rPr>
          <w:rFonts w:ascii="Gill Sans" w:hAnsi="Gill Sans" w:cs="Arial"/>
          <w:sz w:val="22"/>
          <w:szCs w:val="22"/>
        </w:rPr>
        <w:t xml:space="preserve">Erstmals 1989 vergeben ist der </w:t>
      </w:r>
      <w:proofErr w:type="spellStart"/>
      <w:r w:rsidRPr="00405E7F">
        <w:rPr>
          <w:rFonts w:ascii="Gill Sans" w:hAnsi="Gill Sans" w:cs="Arial"/>
          <w:sz w:val="22"/>
          <w:szCs w:val="22"/>
        </w:rPr>
        <w:t>Verzinkerpreis</w:t>
      </w:r>
      <w:proofErr w:type="spellEnd"/>
      <w:r w:rsidRPr="00405E7F">
        <w:rPr>
          <w:rFonts w:ascii="Gill Sans" w:hAnsi="Gill Sans" w:cs="Arial"/>
          <w:sz w:val="22"/>
          <w:szCs w:val="22"/>
        </w:rPr>
        <w:t xml:space="preserve"> heute ein in der Fachwelt beachtetes Podium für innovative Architektur und Metallgestaltung mit Stahl. Namhafte Architekten und Designer stellten sich in der Vergangenheit dem Wettbewerb. Newcomern und weniger bekannten Architekten und Metallgestaltern dient der Award als Sprungbrett und als Möglichkeit herausragende Projekte einer großen Öffentlichkeit zu präsentieren.</w:t>
      </w:r>
      <w:r w:rsidRPr="00405E7F">
        <w:rPr>
          <w:rFonts w:ascii="Gill Sans" w:hAnsi="Gill Sans" w:cs="Arial"/>
          <w:sz w:val="22"/>
          <w:szCs w:val="22"/>
        </w:rPr>
        <w:br/>
      </w:r>
      <w:r w:rsidRPr="00405E7F">
        <w:rPr>
          <w:rFonts w:ascii="Gill Sans" w:hAnsi="Gill Sans" w:cs="Arial"/>
          <w:sz w:val="22"/>
          <w:szCs w:val="22"/>
        </w:rPr>
        <w:br/>
        <w:t xml:space="preserve">Einsendeschluss für den </w:t>
      </w:r>
      <w:proofErr w:type="spellStart"/>
      <w:r w:rsidRPr="00405E7F">
        <w:rPr>
          <w:rFonts w:ascii="Gill Sans" w:hAnsi="Gill Sans" w:cs="Arial"/>
          <w:sz w:val="22"/>
          <w:szCs w:val="22"/>
        </w:rPr>
        <w:t>Verzinkerpreis</w:t>
      </w:r>
      <w:proofErr w:type="spellEnd"/>
      <w:r w:rsidRPr="00405E7F">
        <w:rPr>
          <w:rFonts w:ascii="Gill Sans" w:hAnsi="Gill Sans" w:cs="Arial"/>
          <w:sz w:val="22"/>
          <w:szCs w:val="22"/>
        </w:rPr>
        <w:t xml:space="preserve"> 2021 ist der 31. März 2021 (Poststempel). Mehr Informationen und Bewerbungsunterlagen als Download unter: </w:t>
      </w:r>
      <w:r w:rsidRPr="00405E7F">
        <w:rPr>
          <w:rFonts w:ascii="Gill Sans" w:hAnsi="Gill Sans" w:cs="Arial"/>
          <w:sz w:val="22"/>
          <w:szCs w:val="22"/>
        </w:rPr>
        <w:t>www.verzinkerpreis.de</w:t>
      </w:r>
      <w:r w:rsidRPr="00405E7F">
        <w:rPr>
          <w:rFonts w:ascii="Gill Sans" w:hAnsi="Gill Sans" w:cs="Arial"/>
          <w:sz w:val="22"/>
          <w:szCs w:val="22"/>
        </w:rPr>
        <w:t xml:space="preserve"> sowie beim Industrieverband Feuerverzinken e.V., Postfach 140461, 40074 Düsseldorf, Fon: 0211/6907650, </w:t>
      </w:r>
      <w:r w:rsidRPr="00405E7F">
        <w:rPr>
          <w:rFonts w:ascii="Gill Sans" w:hAnsi="Gill Sans" w:cs="Arial"/>
          <w:sz w:val="22"/>
          <w:szCs w:val="22"/>
        </w:rPr>
        <w:t>info@feuerverzinken.com</w:t>
      </w:r>
      <w:r w:rsidRPr="00405E7F">
        <w:rPr>
          <w:rFonts w:ascii="Gill Sans" w:hAnsi="Gill Sans" w:cs="Arial"/>
          <w:sz w:val="22"/>
          <w:szCs w:val="22"/>
        </w:rPr>
        <w:t>.</w:t>
      </w:r>
    </w:p>
    <w:p w:rsidR="00405E7F" w:rsidRPr="00405E7F" w:rsidRDefault="00405E7F" w:rsidP="00405E7F">
      <w:pPr>
        <w:rPr>
          <w:rFonts w:ascii="Gill Sans" w:hAnsi="Gill Sans" w:cs="Arial"/>
          <w:b/>
          <w:bCs/>
        </w:rPr>
      </w:pPr>
      <w:r w:rsidRPr="00405E7F">
        <w:rPr>
          <w:rFonts w:ascii="Gill Sans" w:hAnsi="Gill Sans" w:cs="Arial"/>
          <w:b/>
          <w:bCs/>
        </w:rPr>
        <w:t>Abbildung:</w:t>
      </w:r>
    </w:p>
    <w:p w:rsidR="00405E7F" w:rsidRPr="00405E7F" w:rsidRDefault="00405E7F" w:rsidP="00405E7F">
      <w:pPr>
        <w:rPr>
          <w:rFonts w:ascii="Gill Sans" w:hAnsi="Gill Sans" w:cs="Arial"/>
        </w:rPr>
      </w:pPr>
      <w:r w:rsidRPr="00405E7F">
        <w:rPr>
          <w:rFonts w:ascii="Gill Sans" w:hAnsi="Gill Sans" w:cs="Arial"/>
        </w:rPr>
        <w:t xml:space="preserve">Abb.: </w:t>
      </w:r>
      <w:proofErr w:type="spellStart"/>
      <w:r w:rsidRPr="00405E7F">
        <w:rPr>
          <w:rFonts w:ascii="Gill Sans" w:hAnsi="Gill Sans" w:cs="Arial"/>
        </w:rPr>
        <w:t>Verzinkerpreis</w:t>
      </w:r>
      <w:proofErr w:type="spellEnd"/>
      <w:r w:rsidRPr="00405E7F">
        <w:rPr>
          <w:rFonts w:ascii="Gill Sans" w:hAnsi="Gill Sans" w:cs="Arial"/>
        </w:rPr>
        <w:t xml:space="preserve"> Auslobung, downloadbar unter </w:t>
      </w:r>
      <w:r w:rsidRPr="00405E7F">
        <w:rPr>
          <w:rFonts w:ascii="Gill Sans" w:hAnsi="Gill Sans" w:cs="Arial"/>
        </w:rPr>
        <w:t>www.verzinkerpreis.de</w:t>
      </w:r>
      <w:r w:rsidRPr="00405E7F">
        <w:rPr>
          <w:rFonts w:ascii="Gill Sans" w:hAnsi="Gill Sans" w:cs="Arial"/>
        </w:rPr>
        <w:t>.</w:t>
      </w:r>
    </w:p>
    <w:p w:rsidR="00405E7F" w:rsidRPr="00405E7F" w:rsidRDefault="00405E7F" w:rsidP="00405E7F">
      <w:pPr>
        <w:rPr>
          <w:rFonts w:ascii="Gill Sans" w:hAnsi="Gill Sans"/>
          <w:b/>
          <w:bCs/>
          <w:color w:val="1F497D"/>
        </w:rPr>
      </w:pPr>
    </w:p>
    <w:p w:rsidR="00405E7F" w:rsidRPr="00405E7F" w:rsidRDefault="00405E7F" w:rsidP="00405E7F">
      <w:pPr>
        <w:rPr>
          <w:rFonts w:ascii="Gill Sans" w:hAnsi="Gill Sans" w:cs="Arial"/>
          <w:b/>
          <w:bCs/>
        </w:rPr>
      </w:pPr>
      <w:proofErr w:type="spellStart"/>
      <w:r w:rsidRPr="00405E7F">
        <w:rPr>
          <w:rFonts w:ascii="Gill Sans" w:hAnsi="Gill Sans" w:cs="Arial"/>
          <w:b/>
          <w:bCs/>
        </w:rPr>
        <w:t>Backgrounder</w:t>
      </w:r>
      <w:proofErr w:type="spellEnd"/>
      <w:r w:rsidRPr="00405E7F">
        <w:rPr>
          <w:rFonts w:ascii="Gill Sans" w:hAnsi="Gill Sans" w:cs="Arial"/>
          <w:b/>
          <w:bCs/>
        </w:rPr>
        <w:t>:</w:t>
      </w:r>
    </w:p>
    <w:p w:rsidR="00405E7F" w:rsidRPr="00405E7F" w:rsidRDefault="00405E7F" w:rsidP="00405E7F">
      <w:pPr>
        <w:rPr>
          <w:rFonts w:ascii="Gill Sans" w:hAnsi="Gill Sans" w:cs="Arial"/>
        </w:rPr>
      </w:pPr>
      <w:r w:rsidRPr="00405E7F">
        <w:rPr>
          <w:rFonts w:ascii="Gill Sans" w:hAnsi="Gill Sans" w:cs="Arial"/>
        </w:rPr>
        <w:t xml:space="preserve">Der Industrieverband Feuerverzinken e.V. und seine Serviceorganisation, das Institut Feuerverzinken GmbH, vertreten die deutsche Stückverzinkungsindustrie. Im Jahr 2019 wurden in Deutschland mehr als 1,9 Mio. Tonnen Stahl stückverzinkt. Wichtige Anwendungsbereiche des Korrosionsschutzes durch Feuerverzinken sind u. a. Architektur und Bauwesen sowie die Verkehrstechnik und der Fahrzeugbau. Weitere Informationen zum Feuerverzinken unter: </w:t>
      </w:r>
      <w:r w:rsidRPr="00405E7F">
        <w:rPr>
          <w:rFonts w:ascii="Gill Sans" w:hAnsi="Gill Sans" w:cs="Arial"/>
        </w:rPr>
        <w:t>www.feuerverzinken.com</w:t>
      </w:r>
      <w:r w:rsidRPr="00405E7F">
        <w:rPr>
          <w:rFonts w:ascii="Gill Sans" w:hAnsi="Gill Sans" w:cs="Arial"/>
        </w:rPr>
        <w:t>.</w:t>
      </w:r>
    </w:p>
    <w:p w:rsidR="00392BA7" w:rsidRPr="00405E7F" w:rsidRDefault="00392BA7">
      <w:pPr>
        <w:rPr>
          <w:rFonts w:ascii="Gill Sans" w:hAnsi="Gill Sans"/>
        </w:rPr>
      </w:pPr>
      <w:bookmarkStart w:id="0" w:name="_GoBack"/>
      <w:bookmarkEnd w:id="0"/>
    </w:p>
    <w:sectPr w:rsidR="00392BA7" w:rsidRPr="00405E7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w:panose1 w:val="020B05030304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E7F"/>
    <w:rsid w:val="00392BA7"/>
    <w:rsid w:val="00405E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D67346-71A5-4E3E-BE38-8CCD6EBE8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5E7F"/>
    <w:pPr>
      <w:spacing w:after="0" w:line="240" w:lineRule="auto"/>
    </w:pPr>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405E7F"/>
    <w:rPr>
      <w:color w:val="0000FF"/>
      <w:u w:val="single"/>
    </w:rPr>
  </w:style>
  <w:style w:type="paragraph" w:styleId="StandardWeb">
    <w:name w:val="Normal (Web)"/>
    <w:basedOn w:val="Standard"/>
    <w:uiPriority w:val="99"/>
    <w:semiHidden/>
    <w:unhideWhenUsed/>
    <w:rsid w:val="00405E7F"/>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27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1860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Beckmann</dc:creator>
  <cp:keywords/>
  <dc:description/>
  <cp:lastModifiedBy>Kathrin Beckmann</cp:lastModifiedBy>
  <cp:revision>1</cp:revision>
  <dcterms:created xsi:type="dcterms:W3CDTF">2021-01-13T10:25:00Z</dcterms:created>
  <dcterms:modified xsi:type="dcterms:W3CDTF">2021-01-13T10:28:00Z</dcterms:modified>
</cp:coreProperties>
</file>