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3E549" w14:textId="3FC74114" w:rsidR="00EB2F2C" w:rsidRDefault="00EB2F2C" w:rsidP="00680E9F">
      <w:pPr>
        <w:pStyle w:val="NurText"/>
        <w:rPr>
          <w:rFonts w:ascii="Arial" w:hAnsi="Arial" w:cs="Arial"/>
          <w:b/>
          <w:sz w:val="28"/>
          <w:szCs w:val="28"/>
        </w:rPr>
      </w:pPr>
      <w:r>
        <w:rPr>
          <w:rFonts w:ascii="Gill Sans" w:eastAsia="Times New Roman" w:hAnsi="Gill Sans" w:cs="Times New Roman"/>
          <w:noProof/>
          <w:color w:val="33495E"/>
          <w:sz w:val="24"/>
          <w:szCs w:val="20"/>
          <w:lang w:eastAsia="de-DE"/>
        </w:rPr>
        <w:drawing>
          <wp:anchor distT="0" distB="0" distL="114300" distR="114300" simplePos="0" relativeHeight="251658240" behindDoc="0" locked="0" layoutInCell="1" allowOverlap="1" wp14:anchorId="5F5B816F" wp14:editId="0E4BF584">
            <wp:simplePos x="0" y="0"/>
            <wp:positionH relativeFrom="column">
              <wp:posOffset>5291455</wp:posOffset>
            </wp:positionH>
            <wp:positionV relativeFrom="paragraph">
              <wp:posOffset>0</wp:posOffset>
            </wp:positionV>
            <wp:extent cx="888365" cy="853440"/>
            <wp:effectExtent l="0" t="0" r="6985" b="3810"/>
            <wp:wrapSquare wrapText="bothSides"/>
            <wp:docPr id="1549691102" name="Grafik 1"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91102" name="Grafik 1" descr="Ein Bild, das Text, Schrift, Screenshot,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8365" cy="8534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14:paraId="5DA2D0CA" w14:textId="61DE2C0D" w:rsidR="003E63F8" w:rsidRPr="00EB2F2C" w:rsidRDefault="00680E9F" w:rsidP="00680E9F">
      <w:pPr>
        <w:pStyle w:val="NurText"/>
        <w:contextualSpacing/>
        <w:rPr>
          <w:rFonts w:ascii="Gill Sans MT" w:eastAsia="Times New Roman" w:hAnsi="Gill Sans MT" w:cs="Times New Roman"/>
          <w:color w:val="33495E"/>
          <w:sz w:val="26"/>
          <w:szCs w:val="26"/>
          <w:lang w:eastAsia="de-DE"/>
        </w:rPr>
      </w:pPr>
      <w:r w:rsidRPr="00EB2F2C">
        <w:rPr>
          <w:rFonts w:ascii="Gill Sans MT" w:hAnsi="Gill Sans MT" w:cs="Arial"/>
          <w:b/>
          <w:sz w:val="26"/>
          <w:szCs w:val="26"/>
        </w:rPr>
        <w:t>Jens Spahn zu Gast bei der Verzinkerei Heek GmbH &amp; C</w:t>
      </w:r>
      <w:r w:rsidR="00EB2F2C" w:rsidRPr="00EB2F2C">
        <w:rPr>
          <w:rFonts w:ascii="Gill Sans MT" w:hAnsi="Gill Sans MT" w:cs="Arial"/>
          <w:b/>
          <w:sz w:val="26"/>
          <w:szCs w:val="26"/>
        </w:rPr>
        <w:t>o</w:t>
      </w:r>
      <w:r w:rsidRPr="00EB2F2C">
        <w:rPr>
          <w:rFonts w:ascii="Gill Sans MT" w:hAnsi="Gill Sans MT" w:cs="Arial"/>
          <w:b/>
          <w:sz w:val="26"/>
          <w:szCs w:val="26"/>
        </w:rPr>
        <w:t>. KG</w:t>
      </w:r>
      <w:r w:rsidRPr="00EB2F2C">
        <w:rPr>
          <w:rFonts w:ascii="Gill Sans MT" w:eastAsia="Times New Roman" w:hAnsi="Gill Sans MT" w:cs="Times New Roman"/>
          <w:color w:val="33495E"/>
          <w:sz w:val="26"/>
          <w:szCs w:val="26"/>
          <w:lang w:eastAsia="de-DE"/>
        </w:rPr>
        <w:t xml:space="preserve"> </w:t>
      </w:r>
    </w:p>
    <w:p w14:paraId="2159256C" w14:textId="77777777" w:rsidR="00680E9F" w:rsidRPr="00EB2F2C" w:rsidRDefault="00680E9F" w:rsidP="00680E9F">
      <w:pPr>
        <w:pStyle w:val="NurText"/>
        <w:contextualSpacing/>
        <w:rPr>
          <w:rFonts w:ascii="Gill Sans MT" w:eastAsia="Times New Roman" w:hAnsi="Gill Sans MT" w:cs="Times New Roman"/>
          <w:color w:val="33495E"/>
          <w:sz w:val="26"/>
          <w:szCs w:val="26"/>
          <w:lang w:eastAsia="de-DE"/>
        </w:rPr>
      </w:pPr>
    </w:p>
    <w:p w14:paraId="591A3101" w14:textId="375885BA" w:rsidR="003E63F8" w:rsidRPr="00EB2F2C" w:rsidRDefault="00680E9F" w:rsidP="003E63F8">
      <w:pPr>
        <w:contextualSpacing/>
        <w:rPr>
          <w:rFonts w:ascii="Gill Sans MT" w:hAnsi="Gill Sans MT" w:cs="Arial"/>
          <w:b/>
          <w:sz w:val="26"/>
          <w:szCs w:val="26"/>
        </w:rPr>
      </w:pPr>
      <w:r w:rsidRPr="00EB2F2C">
        <w:rPr>
          <w:rFonts w:ascii="Gill Sans MT" w:hAnsi="Gill Sans MT" w:cs="Arial"/>
          <w:b/>
          <w:sz w:val="26"/>
          <w:szCs w:val="26"/>
        </w:rPr>
        <w:t>Geschäftsführer Abendroth fordert klare Transformationsperspektive für den industriellen Mittelstand</w:t>
      </w:r>
    </w:p>
    <w:p w14:paraId="3657B7C2" w14:textId="57E93303" w:rsidR="003E63F8" w:rsidRPr="00EB2F2C" w:rsidRDefault="003E63F8" w:rsidP="003E63F8">
      <w:pPr>
        <w:contextualSpacing/>
        <w:rPr>
          <w:rFonts w:ascii="Gill Sans MT" w:hAnsi="Gill Sans MT" w:cs="Arial"/>
          <w:b/>
          <w:sz w:val="28"/>
          <w:szCs w:val="28"/>
        </w:rPr>
      </w:pPr>
      <w:r w:rsidRPr="00EB2F2C">
        <w:rPr>
          <w:rFonts w:ascii="Gill Sans MT" w:hAnsi="Gill Sans MT" w:cs="Arial"/>
          <w:b/>
          <w:sz w:val="28"/>
          <w:szCs w:val="28"/>
        </w:rPr>
        <w:t xml:space="preserve"> </w:t>
      </w:r>
    </w:p>
    <w:p w14:paraId="10AB6AE8" w14:textId="14C3C611" w:rsidR="003E63F8" w:rsidRPr="00EB2F2C" w:rsidRDefault="00AD471A" w:rsidP="000611A6">
      <w:pPr>
        <w:pStyle w:val="KeinLeerraum"/>
        <w:contextualSpacing/>
        <w:jc w:val="both"/>
        <w:rPr>
          <w:rFonts w:ascii="Gill Sans MT" w:hAnsi="Gill Sans MT" w:cs="Arial"/>
          <w:i/>
          <w:sz w:val="24"/>
          <w:szCs w:val="24"/>
        </w:rPr>
      </w:pPr>
      <w:r w:rsidRPr="00EB2F2C">
        <w:rPr>
          <w:rFonts w:ascii="Gill Sans MT" w:hAnsi="Gill Sans MT" w:cs="Arial"/>
          <w:i/>
          <w:sz w:val="24"/>
          <w:szCs w:val="24"/>
        </w:rPr>
        <w:t>D</w:t>
      </w:r>
      <w:r w:rsidR="00680E9F" w:rsidRPr="00EB2F2C">
        <w:rPr>
          <w:rFonts w:ascii="Gill Sans MT" w:hAnsi="Gill Sans MT" w:cs="Arial"/>
          <w:i/>
          <w:sz w:val="24"/>
          <w:szCs w:val="24"/>
        </w:rPr>
        <w:t>ie Verzinkerei Heek GmbH &amp; C</w:t>
      </w:r>
      <w:r w:rsidR="00EB2F2C">
        <w:rPr>
          <w:rFonts w:ascii="Gill Sans MT" w:hAnsi="Gill Sans MT" w:cs="Arial"/>
          <w:i/>
          <w:sz w:val="24"/>
          <w:szCs w:val="24"/>
        </w:rPr>
        <w:t>o</w:t>
      </w:r>
      <w:r w:rsidR="00680E9F" w:rsidRPr="00EB2F2C">
        <w:rPr>
          <w:rFonts w:ascii="Gill Sans MT" w:hAnsi="Gill Sans MT" w:cs="Arial"/>
          <w:i/>
          <w:sz w:val="24"/>
          <w:szCs w:val="24"/>
        </w:rPr>
        <w:t>. KG und der</w:t>
      </w:r>
      <w:r w:rsidR="000611A6" w:rsidRPr="00EB2F2C">
        <w:rPr>
          <w:rFonts w:ascii="Gill Sans MT" w:hAnsi="Gill Sans MT" w:cs="Arial"/>
          <w:i/>
          <w:sz w:val="24"/>
          <w:szCs w:val="24"/>
        </w:rPr>
        <w:t xml:space="preserve"> </w:t>
      </w:r>
      <w:r w:rsidRPr="00EB2F2C">
        <w:rPr>
          <w:rFonts w:ascii="Gill Sans MT" w:hAnsi="Gill Sans MT" w:cs="Arial"/>
          <w:i/>
          <w:sz w:val="24"/>
          <w:szCs w:val="24"/>
        </w:rPr>
        <w:t>Industrieverband Feuerverzinken ha</w:t>
      </w:r>
      <w:r w:rsidR="00680E9F" w:rsidRPr="00EB2F2C">
        <w:rPr>
          <w:rFonts w:ascii="Gill Sans MT" w:hAnsi="Gill Sans MT" w:cs="Arial"/>
          <w:i/>
          <w:sz w:val="24"/>
          <w:szCs w:val="24"/>
        </w:rPr>
        <w:t>ben</w:t>
      </w:r>
      <w:r w:rsidRPr="00EB2F2C">
        <w:rPr>
          <w:rFonts w:ascii="Gill Sans MT" w:hAnsi="Gill Sans MT" w:cs="Arial"/>
          <w:i/>
          <w:sz w:val="24"/>
          <w:szCs w:val="24"/>
        </w:rPr>
        <w:t xml:space="preserve"> </w:t>
      </w:r>
      <w:r w:rsidR="00680E9F" w:rsidRPr="00EB2F2C">
        <w:rPr>
          <w:rFonts w:ascii="Gill Sans MT" w:hAnsi="Gill Sans MT" w:cs="Arial"/>
          <w:i/>
          <w:sz w:val="24"/>
          <w:szCs w:val="24"/>
        </w:rPr>
        <w:t>Jens Spahn</w:t>
      </w:r>
      <w:r w:rsidR="000611A6" w:rsidRPr="00EB2F2C">
        <w:rPr>
          <w:rFonts w:ascii="Gill Sans MT" w:hAnsi="Gill Sans MT" w:cs="Arial"/>
          <w:i/>
          <w:sz w:val="24"/>
          <w:szCs w:val="24"/>
        </w:rPr>
        <w:t xml:space="preserve"> </w:t>
      </w:r>
      <w:r w:rsidRPr="00EB2F2C">
        <w:rPr>
          <w:rFonts w:ascii="Gill Sans MT" w:hAnsi="Gill Sans MT" w:cs="Arial"/>
          <w:i/>
          <w:sz w:val="24"/>
          <w:szCs w:val="24"/>
        </w:rPr>
        <w:t xml:space="preserve">zu einem Austausch </w:t>
      </w:r>
      <w:r w:rsidR="00680E9F" w:rsidRPr="00EB2F2C">
        <w:rPr>
          <w:rFonts w:ascii="Gill Sans MT" w:hAnsi="Gill Sans MT" w:cs="Arial"/>
          <w:i/>
          <w:sz w:val="24"/>
          <w:szCs w:val="24"/>
        </w:rPr>
        <w:t xml:space="preserve">in der Feuerverzinkerei in Heek </w:t>
      </w:r>
      <w:r w:rsidRPr="00EB2F2C">
        <w:rPr>
          <w:rFonts w:ascii="Gill Sans MT" w:hAnsi="Gill Sans MT" w:cs="Arial"/>
          <w:i/>
          <w:sz w:val="24"/>
          <w:szCs w:val="24"/>
        </w:rPr>
        <w:t xml:space="preserve">begrüßt. </w:t>
      </w:r>
      <w:r w:rsidR="00680E9F" w:rsidRPr="00EB2F2C">
        <w:rPr>
          <w:rFonts w:ascii="Gill Sans MT" w:hAnsi="Gill Sans MT" w:cs="Arial"/>
          <w:i/>
          <w:sz w:val="24"/>
          <w:szCs w:val="24"/>
        </w:rPr>
        <w:t>Dem Bundesminister a.D. wurden die Herausforderungen und Chancen der Transformation erörtert.</w:t>
      </w:r>
      <w:r w:rsidR="00C220A9">
        <w:rPr>
          <w:rFonts w:ascii="Gill Sans MT" w:hAnsi="Gill Sans MT" w:cs="Arial"/>
          <w:i/>
          <w:sz w:val="24"/>
          <w:szCs w:val="24"/>
        </w:rPr>
        <w:t xml:space="preserve"> Überdies wurde kontrovers über die Energiepolitik in Deutschland diskutiert und eine Transformationsperspektive für die </w:t>
      </w:r>
      <w:proofErr w:type="spellStart"/>
      <w:r w:rsidR="00C220A9">
        <w:rPr>
          <w:rFonts w:ascii="Gill Sans MT" w:hAnsi="Gill Sans MT" w:cs="Arial"/>
          <w:i/>
          <w:sz w:val="24"/>
          <w:szCs w:val="24"/>
        </w:rPr>
        <w:t>Feuerverzinker</w:t>
      </w:r>
      <w:proofErr w:type="spellEnd"/>
      <w:r w:rsidR="00C220A9">
        <w:rPr>
          <w:rFonts w:ascii="Gill Sans MT" w:hAnsi="Gill Sans MT" w:cs="Arial"/>
          <w:i/>
          <w:sz w:val="24"/>
          <w:szCs w:val="24"/>
        </w:rPr>
        <w:t xml:space="preserve"> eingefordert. </w:t>
      </w:r>
      <w:r w:rsidR="00680E9F" w:rsidRPr="00EB2F2C">
        <w:rPr>
          <w:rFonts w:ascii="Gill Sans MT" w:hAnsi="Gill Sans MT" w:cs="Arial"/>
          <w:i/>
          <w:sz w:val="24"/>
          <w:szCs w:val="24"/>
        </w:rPr>
        <w:t xml:space="preserve">   </w:t>
      </w:r>
      <w:r w:rsidRPr="00EB2F2C">
        <w:rPr>
          <w:rFonts w:ascii="Gill Sans MT" w:hAnsi="Gill Sans MT" w:cs="Arial"/>
          <w:i/>
          <w:sz w:val="24"/>
          <w:szCs w:val="24"/>
        </w:rPr>
        <w:t xml:space="preserve">  </w:t>
      </w:r>
    </w:p>
    <w:p w14:paraId="56094096" w14:textId="77777777" w:rsidR="000611A6" w:rsidRPr="00EB2F2C" w:rsidRDefault="000611A6" w:rsidP="000611A6">
      <w:pPr>
        <w:pStyle w:val="KeinLeerraum"/>
        <w:contextualSpacing/>
        <w:jc w:val="both"/>
        <w:rPr>
          <w:rFonts w:ascii="Gill Sans MT" w:hAnsi="Gill Sans MT" w:cs="Arial"/>
          <w:i/>
          <w:sz w:val="24"/>
          <w:szCs w:val="24"/>
        </w:rPr>
      </w:pPr>
    </w:p>
    <w:p w14:paraId="1B30FA95" w14:textId="08BD23D0" w:rsidR="003E63F8" w:rsidRDefault="00680E9F" w:rsidP="000611A6">
      <w:pPr>
        <w:contextualSpacing/>
        <w:jc w:val="both"/>
        <w:rPr>
          <w:rFonts w:ascii="Gill Sans MT" w:hAnsi="Gill Sans MT" w:cs="Arial"/>
          <w:color w:val="000000" w:themeColor="text1"/>
          <w:sz w:val="24"/>
          <w:szCs w:val="24"/>
        </w:rPr>
      </w:pPr>
      <w:r w:rsidRPr="00EB2F2C">
        <w:rPr>
          <w:rFonts w:ascii="Gill Sans MT" w:hAnsi="Gill Sans MT" w:cs="Arial"/>
          <w:color w:val="000000" w:themeColor="text1"/>
          <w:sz w:val="24"/>
          <w:szCs w:val="24"/>
        </w:rPr>
        <w:t>Heek</w:t>
      </w:r>
      <w:r w:rsidR="003E63F8" w:rsidRPr="00EB2F2C">
        <w:rPr>
          <w:rFonts w:ascii="Gill Sans MT" w:hAnsi="Gill Sans MT" w:cs="Arial"/>
          <w:color w:val="000000" w:themeColor="text1"/>
          <w:sz w:val="24"/>
          <w:szCs w:val="24"/>
        </w:rPr>
        <w:t xml:space="preserve"> (</w:t>
      </w:r>
      <w:r w:rsidRPr="00EB2F2C">
        <w:rPr>
          <w:rFonts w:ascii="Gill Sans MT" w:hAnsi="Gill Sans MT" w:cs="Arial"/>
          <w:color w:val="000000" w:themeColor="text1"/>
          <w:sz w:val="24"/>
          <w:szCs w:val="24"/>
        </w:rPr>
        <w:t>1</w:t>
      </w:r>
      <w:r w:rsidR="00EB2F2C">
        <w:rPr>
          <w:rFonts w:ascii="Gill Sans MT" w:hAnsi="Gill Sans MT" w:cs="Arial"/>
          <w:color w:val="000000" w:themeColor="text1"/>
          <w:sz w:val="24"/>
          <w:szCs w:val="24"/>
        </w:rPr>
        <w:t>5</w:t>
      </w:r>
      <w:r w:rsidR="000611A6" w:rsidRPr="00EB2F2C">
        <w:rPr>
          <w:rFonts w:ascii="Gill Sans MT" w:hAnsi="Gill Sans MT" w:cs="Arial"/>
          <w:color w:val="000000" w:themeColor="text1"/>
          <w:sz w:val="24"/>
          <w:szCs w:val="24"/>
        </w:rPr>
        <w:t>. August 2023</w:t>
      </w:r>
      <w:r w:rsidR="003E63F8" w:rsidRPr="00EB2F2C">
        <w:rPr>
          <w:rFonts w:ascii="Gill Sans MT" w:hAnsi="Gill Sans MT" w:cs="Arial"/>
          <w:color w:val="000000" w:themeColor="text1"/>
          <w:sz w:val="24"/>
          <w:szCs w:val="24"/>
        </w:rPr>
        <w:t xml:space="preserve">) – </w:t>
      </w:r>
      <w:r w:rsidRPr="00EB2F2C">
        <w:rPr>
          <w:rFonts w:ascii="Gill Sans MT" w:hAnsi="Gill Sans MT" w:cs="Arial"/>
          <w:color w:val="000000" w:themeColor="text1"/>
          <w:sz w:val="24"/>
          <w:szCs w:val="24"/>
        </w:rPr>
        <w:t>Jens Spahn</w:t>
      </w:r>
      <w:r w:rsidR="003E63F8" w:rsidRPr="00EB2F2C">
        <w:rPr>
          <w:rFonts w:ascii="Gill Sans MT" w:hAnsi="Gill Sans MT" w:cs="Arial"/>
          <w:color w:val="000000" w:themeColor="text1"/>
          <w:sz w:val="24"/>
          <w:szCs w:val="24"/>
        </w:rPr>
        <w:t xml:space="preserve">, </w:t>
      </w:r>
      <w:r w:rsidRPr="00EB2F2C">
        <w:rPr>
          <w:rFonts w:ascii="Gill Sans MT" w:hAnsi="Gill Sans MT" w:cs="Arial"/>
          <w:color w:val="000000" w:themeColor="text1"/>
          <w:sz w:val="24"/>
          <w:szCs w:val="24"/>
        </w:rPr>
        <w:t>Bundesminister a.D., ste</w:t>
      </w:r>
      <w:r w:rsidR="00EB2F2C">
        <w:rPr>
          <w:rFonts w:ascii="Gill Sans MT" w:hAnsi="Gill Sans MT" w:cs="Arial"/>
          <w:color w:val="000000" w:themeColor="text1"/>
          <w:sz w:val="24"/>
          <w:szCs w:val="24"/>
        </w:rPr>
        <w:t>l</w:t>
      </w:r>
      <w:r w:rsidRPr="00EB2F2C">
        <w:rPr>
          <w:rFonts w:ascii="Gill Sans MT" w:hAnsi="Gill Sans MT" w:cs="Arial"/>
          <w:color w:val="000000" w:themeColor="text1"/>
          <w:sz w:val="24"/>
          <w:szCs w:val="24"/>
        </w:rPr>
        <w:t>lv. Vorsitzende der CDU</w:t>
      </w:r>
      <w:r w:rsidR="00C220A9">
        <w:rPr>
          <w:rFonts w:ascii="Gill Sans MT" w:hAnsi="Gill Sans MT" w:cs="Arial"/>
          <w:color w:val="000000" w:themeColor="text1"/>
          <w:sz w:val="24"/>
          <w:szCs w:val="24"/>
        </w:rPr>
        <w:t>/</w:t>
      </w:r>
      <w:r w:rsidRPr="00EB2F2C">
        <w:rPr>
          <w:rFonts w:ascii="Gill Sans MT" w:hAnsi="Gill Sans MT" w:cs="Arial"/>
          <w:color w:val="000000" w:themeColor="text1"/>
          <w:sz w:val="24"/>
          <w:szCs w:val="24"/>
        </w:rPr>
        <w:t>CSU-Bundestagsfraktion mit der Verantwortlichkeit für die Bereiche Wirtschaft, Klima, Energie, Mittelstand und Tourismus und Präsidiumsmitglied der CDU</w:t>
      </w:r>
      <w:r w:rsidR="003762B9" w:rsidRPr="00EB2F2C">
        <w:rPr>
          <w:rFonts w:ascii="Gill Sans MT" w:hAnsi="Gill Sans MT" w:cs="Arial"/>
          <w:color w:val="000000" w:themeColor="text1"/>
          <w:sz w:val="24"/>
          <w:szCs w:val="24"/>
        </w:rPr>
        <w:t xml:space="preserve">, </w:t>
      </w:r>
      <w:r w:rsidR="003E63F8" w:rsidRPr="00EB2F2C">
        <w:rPr>
          <w:rFonts w:ascii="Gill Sans MT" w:hAnsi="Gill Sans MT" w:cs="Arial"/>
          <w:color w:val="000000" w:themeColor="text1"/>
          <w:sz w:val="24"/>
          <w:szCs w:val="24"/>
        </w:rPr>
        <w:t xml:space="preserve">besuchte am </w:t>
      </w:r>
      <w:r w:rsidR="000611A6" w:rsidRPr="00EB2F2C">
        <w:rPr>
          <w:rFonts w:ascii="Gill Sans MT" w:hAnsi="Gill Sans MT" w:cs="Arial"/>
          <w:color w:val="000000" w:themeColor="text1"/>
          <w:sz w:val="24"/>
          <w:szCs w:val="24"/>
        </w:rPr>
        <w:t>D</w:t>
      </w:r>
      <w:r w:rsidRPr="00EB2F2C">
        <w:rPr>
          <w:rFonts w:ascii="Gill Sans MT" w:hAnsi="Gill Sans MT" w:cs="Arial"/>
          <w:color w:val="000000" w:themeColor="text1"/>
          <w:sz w:val="24"/>
          <w:szCs w:val="24"/>
        </w:rPr>
        <w:t>ienstag</w:t>
      </w:r>
      <w:r w:rsidR="003E63F8" w:rsidRPr="00EB2F2C">
        <w:rPr>
          <w:rFonts w:ascii="Gill Sans MT" w:hAnsi="Gill Sans MT" w:cs="Arial"/>
          <w:color w:val="000000" w:themeColor="text1"/>
          <w:sz w:val="24"/>
          <w:szCs w:val="24"/>
        </w:rPr>
        <w:t xml:space="preserve">, </w:t>
      </w:r>
      <w:r w:rsidRPr="00EB2F2C">
        <w:rPr>
          <w:rFonts w:ascii="Gill Sans MT" w:hAnsi="Gill Sans MT" w:cs="Arial"/>
          <w:color w:val="000000" w:themeColor="text1"/>
          <w:sz w:val="24"/>
          <w:szCs w:val="24"/>
        </w:rPr>
        <w:t>15</w:t>
      </w:r>
      <w:r w:rsidR="003E63F8" w:rsidRPr="00EB2F2C">
        <w:rPr>
          <w:rFonts w:ascii="Gill Sans MT" w:hAnsi="Gill Sans MT" w:cs="Arial"/>
          <w:color w:val="000000" w:themeColor="text1"/>
          <w:sz w:val="24"/>
          <w:szCs w:val="24"/>
        </w:rPr>
        <w:t xml:space="preserve">. </w:t>
      </w:r>
      <w:r w:rsidR="000611A6" w:rsidRPr="00EB2F2C">
        <w:rPr>
          <w:rFonts w:ascii="Gill Sans MT" w:hAnsi="Gill Sans MT" w:cs="Arial"/>
          <w:color w:val="000000" w:themeColor="text1"/>
          <w:sz w:val="24"/>
          <w:szCs w:val="24"/>
        </w:rPr>
        <w:t>August</w:t>
      </w:r>
      <w:r w:rsidR="003E63F8" w:rsidRPr="00EB2F2C">
        <w:rPr>
          <w:rFonts w:ascii="Gill Sans MT" w:hAnsi="Gill Sans MT" w:cs="Arial"/>
          <w:color w:val="000000" w:themeColor="text1"/>
          <w:sz w:val="24"/>
          <w:szCs w:val="24"/>
        </w:rPr>
        <w:t xml:space="preserve"> 202</w:t>
      </w:r>
      <w:r w:rsidR="003762B9" w:rsidRPr="00EB2F2C">
        <w:rPr>
          <w:rFonts w:ascii="Gill Sans MT" w:hAnsi="Gill Sans MT" w:cs="Arial"/>
          <w:color w:val="000000" w:themeColor="text1"/>
          <w:sz w:val="24"/>
          <w:szCs w:val="24"/>
        </w:rPr>
        <w:t>3</w:t>
      </w:r>
      <w:r w:rsidR="003E63F8" w:rsidRPr="00EB2F2C">
        <w:rPr>
          <w:rFonts w:ascii="Gill Sans MT" w:hAnsi="Gill Sans MT" w:cs="Arial"/>
          <w:color w:val="000000" w:themeColor="text1"/>
          <w:sz w:val="24"/>
          <w:szCs w:val="24"/>
        </w:rPr>
        <w:t xml:space="preserve">, </w:t>
      </w:r>
      <w:r w:rsidR="003762B9" w:rsidRPr="00EB2F2C">
        <w:rPr>
          <w:rFonts w:ascii="Gill Sans MT" w:hAnsi="Gill Sans MT" w:cs="Arial"/>
          <w:color w:val="000000" w:themeColor="text1"/>
          <w:sz w:val="24"/>
          <w:szCs w:val="24"/>
        </w:rPr>
        <w:t xml:space="preserve">die </w:t>
      </w:r>
      <w:r w:rsidRPr="00EB2F2C">
        <w:rPr>
          <w:rFonts w:ascii="Gill Sans MT" w:hAnsi="Gill Sans MT" w:cs="Arial"/>
          <w:color w:val="000000" w:themeColor="text1"/>
          <w:sz w:val="24"/>
          <w:szCs w:val="24"/>
        </w:rPr>
        <w:t>Verzinkerei Heek GmbH &amp; C</w:t>
      </w:r>
      <w:r w:rsidR="002120AE">
        <w:rPr>
          <w:rFonts w:ascii="Gill Sans MT" w:hAnsi="Gill Sans MT" w:cs="Arial"/>
          <w:color w:val="000000" w:themeColor="text1"/>
          <w:sz w:val="24"/>
          <w:szCs w:val="24"/>
        </w:rPr>
        <w:t>o</w:t>
      </w:r>
      <w:r w:rsidRPr="00EB2F2C">
        <w:rPr>
          <w:rFonts w:ascii="Gill Sans MT" w:hAnsi="Gill Sans MT" w:cs="Arial"/>
          <w:color w:val="000000" w:themeColor="text1"/>
          <w:sz w:val="24"/>
          <w:szCs w:val="24"/>
        </w:rPr>
        <w:t>. KG. Der Bundesminister a.D.</w:t>
      </w:r>
      <w:r w:rsidR="003762B9" w:rsidRPr="00EB2F2C">
        <w:rPr>
          <w:rFonts w:ascii="Gill Sans MT" w:hAnsi="Gill Sans MT" w:cs="Arial"/>
          <w:color w:val="000000" w:themeColor="text1"/>
          <w:sz w:val="24"/>
          <w:szCs w:val="24"/>
        </w:rPr>
        <w:t xml:space="preserve"> tauschte sich mit </w:t>
      </w:r>
      <w:r w:rsidR="000611A6" w:rsidRPr="00EB2F2C">
        <w:rPr>
          <w:rFonts w:ascii="Gill Sans MT" w:hAnsi="Gill Sans MT" w:cs="Arial"/>
          <w:color w:val="000000" w:themeColor="text1"/>
          <w:sz w:val="24"/>
          <w:szCs w:val="24"/>
        </w:rPr>
        <w:t xml:space="preserve">den </w:t>
      </w:r>
      <w:proofErr w:type="spellStart"/>
      <w:r w:rsidR="000611A6" w:rsidRPr="00EB2F2C">
        <w:rPr>
          <w:rFonts w:ascii="Gill Sans MT" w:hAnsi="Gill Sans MT" w:cs="Arial"/>
          <w:color w:val="000000" w:themeColor="text1"/>
          <w:sz w:val="24"/>
          <w:szCs w:val="24"/>
        </w:rPr>
        <w:t>Unternehmensvertreter</w:t>
      </w:r>
      <w:r w:rsidR="00C46940" w:rsidRPr="00EB2F2C">
        <w:rPr>
          <w:rFonts w:ascii="Gill Sans MT" w:hAnsi="Gill Sans MT" w:cs="Arial"/>
          <w:color w:val="000000" w:themeColor="text1"/>
          <w:sz w:val="24"/>
          <w:szCs w:val="24"/>
        </w:rPr>
        <w:t>:</w:t>
      </w:r>
      <w:r w:rsidR="000611A6" w:rsidRPr="00EB2F2C">
        <w:rPr>
          <w:rFonts w:ascii="Gill Sans MT" w:hAnsi="Gill Sans MT" w:cs="Arial"/>
          <w:color w:val="000000" w:themeColor="text1"/>
          <w:sz w:val="24"/>
          <w:szCs w:val="24"/>
        </w:rPr>
        <w:t>innen</w:t>
      </w:r>
      <w:proofErr w:type="spellEnd"/>
      <w:r w:rsidR="000611A6" w:rsidRPr="00EB2F2C">
        <w:rPr>
          <w:rFonts w:ascii="Gill Sans MT" w:hAnsi="Gill Sans MT" w:cs="Arial"/>
          <w:color w:val="000000" w:themeColor="text1"/>
          <w:sz w:val="24"/>
          <w:szCs w:val="24"/>
        </w:rPr>
        <w:t xml:space="preserve"> und den Anwesenden</w:t>
      </w:r>
      <w:r w:rsidR="003762B9" w:rsidRPr="00EB2F2C">
        <w:rPr>
          <w:rFonts w:ascii="Gill Sans MT" w:hAnsi="Gill Sans MT" w:cs="Arial"/>
          <w:color w:val="000000" w:themeColor="text1"/>
          <w:sz w:val="24"/>
          <w:szCs w:val="24"/>
        </w:rPr>
        <w:t xml:space="preserve"> des Industrieverbandes Feuerverzinken zu den Anwendungsfeldern des Feuerverzinkens, der Dekarbonisierung und der Energiepolitik intensiv aus. </w:t>
      </w:r>
    </w:p>
    <w:p w14:paraId="18E5D584" w14:textId="77777777" w:rsidR="002120AE" w:rsidRPr="00EB2F2C" w:rsidRDefault="002120AE" w:rsidP="000611A6">
      <w:pPr>
        <w:contextualSpacing/>
        <w:jc w:val="both"/>
        <w:rPr>
          <w:rFonts w:ascii="Gill Sans MT" w:hAnsi="Gill Sans MT" w:cs="Arial"/>
          <w:color w:val="000000" w:themeColor="text1"/>
          <w:sz w:val="24"/>
          <w:szCs w:val="24"/>
        </w:rPr>
      </w:pPr>
    </w:p>
    <w:p w14:paraId="36FA9E03" w14:textId="737E3C1A" w:rsidR="00084B3D" w:rsidRPr="00EB2F2C" w:rsidRDefault="00674C42" w:rsidP="008D11CE">
      <w:pPr>
        <w:contextualSpacing/>
        <w:jc w:val="both"/>
        <w:rPr>
          <w:rFonts w:ascii="Gill Sans MT" w:hAnsi="Gill Sans MT" w:cs="Arial"/>
          <w:sz w:val="24"/>
          <w:szCs w:val="24"/>
        </w:rPr>
      </w:pPr>
      <w:r w:rsidRPr="00674C42">
        <w:rPr>
          <w:rFonts w:ascii="Gill Sans MT" w:hAnsi="Gill Sans MT" w:cs="Arial"/>
          <w:sz w:val="24"/>
          <w:szCs w:val="24"/>
        </w:rPr>
        <w:t>Heiko Abendroth, Geschäftsführer und CFO der unter der Lichtgitter GmbH international agierenden Unternehmensgruppe, weist darauf hin,</w:t>
      </w:r>
      <w:r>
        <w:rPr>
          <w:rFonts w:ascii="Arial" w:hAnsi="Arial" w:cs="Arial"/>
          <w:color w:val="1F497D"/>
          <w:sz w:val="20"/>
          <w:szCs w:val="20"/>
        </w:rPr>
        <w:t xml:space="preserve"> </w:t>
      </w:r>
      <w:r w:rsidR="00084B3D" w:rsidRPr="00EB2F2C">
        <w:rPr>
          <w:rFonts w:ascii="Gill Sans MT" w:hAnsi="Gill Sans MT" w:cs="Arial"/>
          <w:sz w:val="24"/>
          <w:szCs w:val="24"/>
        </w:rPr>
        <w:t>dass der Verband und die gesamte Industrie als Ansprechpartner</w:t>
      </w:r>
      <w:r w:rsidR="00C220A9">
        <w:rPr>
          <w:rFonts w:ascii="Gill Sans MT" w:hAnsi="Gill Sans MT" w:cs="Arial"/>
          <w:sz w:val="24"/>
          <w:szCs w:val="24"/>
        </w:rPr>
        <w:t xml:space="preserve"> bei der Dekarbonisierung</w:t>
      </w:r>
      <w:r w:rsidR="00084B3D" w:rsidRPr="00EB2F2C">
        <w:rPr>
          <w:rFonts w:ascii="Gill Sans MT" w:hAnsi="Gill Sans MT" w:cs="Arial"/>
          <w:sz w:val="24"/>
          <w:szCs w:val="24"/>
        </w:rPr>
        <w:t xml:space="preserve"> zur Verfügung stehen</w:t>
      </w:r>
      <w:r w:rsidR="00680E9F" w:rsidRPr="00EB2F2C">
        <w:rPr>
          <w:rFonts w:ascii="Gill Sans MT" w:hAnsi="Gill Sans MT" w:cs="Arial"/>
          <w:sz w:val="24"/>
          <w:szCs w:val="24"/>
        </w:rPr>
        <w:t xml:space="preserve">, vor allem </w:t>
      </w:r>
      <w:r w:rsidR="00C220A9">
        <w:rPr>
          <w:rFonts w:ascii="Gill Sans MT" w:hAnsi="Gill Sans MT" w:cs="Arial"/>
          <w:sz w:val="24"/>
          <w:szCs w:val="24"/>
        </w:rPr>
        <w:t xml:space="preserve">aber </w:t>
      </w:r>
      <w:r w:rsidR="00680E9F" w:rsidRPr="00EB2F2C">
        <w:rPr>
          <w:rFonts w:ascii="Gill Sans MT" w:hAnsi="Gill Sans MT" w:cs="Arial"/>
          <w:sz w:val="24"/>
          <w:szCs w:val="24"/>
        </w:rPr>
        <w:t xml:space="preserve">der industrielle Mittelstand eine Transformationsperspektive schnellstmöglich benötige. </w:t>
      </w:r>
      <w:r w:rsidR="00084B3D" w:rsidRPr="00EB2F2C">
        <w:rPr>
          <w:rFonts w:ascii="Gill Sans MT" w:hAnsi="Gill Sans MT" w:cs="Arial"/>
          <w:sz w:val="24"/>
          <w:szCs w:val="24"/>
        </w:rPr>
        <w:t xml:space="preserve"> </w:t>
      </w:r>
    </w:p>
    <w:p w14:paraId="215E8594" w14:textId="079E28A9" w:rsidR="003E63F8" w:rsidRPr="00EB2F2C" w:rsidRDefault="00084B3D" w:rsidP="008D11CE">
      <w:pPr>
        <w:contextualSpacing/>
        <w:jc w:val="both"/>
        <w:rPr>
          <w:rFonts w:ascii="Gill Sans MT" w:hAnsi="Gill Sans MT" w:cs="Arial"/>
          <w:sz w:val="24"/>
          <w:szCs w:val="24"/>
        </w:rPr>
      </w:pPr>
      <w:r w:rsidRPr="0066209E">
        <w:rPr>
          <w:rFonts w:ascii="Gill Sans MT" w:hAnsi="Gill Sans MT" w:cs="Arial"/>
          <w:i/>
          <w:iCs/>
          <w:sz w:val="24"/>
          <w:szCs w:val="24"/>
        </w:rPr>
        <w:t>„</w:t>
      </w:r>
      <w:r w:rsidR="002947BE" w:rsidRPr="0066209E">
        <w:rPr>
          <w:rFonts w:ascii="Gill Sans MT" w:hAnsi="Gill Sans MT" w:cs="Arial"/>
          <w:i/>
          <w:iCs/>
          <w:sz w:val="24"/>
          <w:szCs w:val="24"/>
        </w:rPr>
        <w:t>Mit der Klimaneutralität</w:t>
      </w:r>
      <w:r w:rsidRPr="0066209E">
        <w:rPr>
          <w:rFonts w:ascii="Gill Sans MT" w:hAnsi="Gill Sans MT" w:cs="Arial"/>
          <w:i/>
          <w:iCs/>
          <w:sz w:val="24"/>
          <w:szCs w:val="24"/>
        </w:rPr>
        <w:t xml:space="preserve"> </w:t>
      </w:r>
      <w:r w:rsidR="002947BE" w:rsidRPr="0066209E">
        <w:rPr>
          <w:rFonts w:ascii="Gill Sans MT" w:hAnsi="Gill Sans MT" w:cs="Arial"/>
          <w:i/>
          <w:iCs/>
          <w:sz w:val="24"/>
          <w:szCs w:val="24"/>
        </w:rPr>
        <w:t>verfolgen wir</w:t>
      </w:r>
      <w:r w:rsidRPr="0066209E">
        <w:rPr>
          <w:rFonts w:ascii="Gill Sans MT" w:hAnsi="Gill Sans MT" w:cs="Arial"/>
          <w:i/>
          <w:iCs/>
          <w:sz w:val="24"/>
          <w:szCs w:val="24"/>
        </w:rPr>
        <w:t xml:space="preserve"> ein gemeinsames Ziel. Die </w:t>
      </w:r>
      <w:r w:rsidR="002E78C4" w:rsidRPr="0066209E">
        <w:rPr>
          <w:rFonts w:ascii="Gill Sans MT" w:hAnsi="Gill Sans MT" w:cs="Arial"/>
          <w:i/>
          <w:iCs/>
          <w:sz w:val="24"/>
          <w:szCs w:val="24"/>
        </w:rPr>
        <w:t xml:space="preserve">Lichtgitter </w:t>
      </w:r>
      <w:r w:rsidR="00674C42" w:rsidRPr="0066209E">
        <w:rPr>
          <w:rFonts w:ascii="Gill Sans MT" w:hAnsi="Gill Sans MT" w:cs="Arial"/>
          <w:i/>
          <w:iCs/>
          <w:sz w:val="24"/>
          <w:szCs w:val="24"/>
        </w:rPr>
        <w:t xml:space="preserve">GmbH </w:t>
      </w:r>
      <w:r w:rsidRPr="0066209E">
        <w:rPr>
          <w:rFonts w:ascii="Gill Sans MT" w:hAnsi="Gill Sans MT" w:cs="Arial"/>
          <w:i/>
          <w:iCs/>
          <w:sz w:val="24"/>
          <w:szCs w:val="24"/>
        </w:rPr>
        <w:t>und der Industrieverband Feuerverzinken stehen als Sparringspartner bereit und entwickeln diese Ziele sehr gerne mit</w:t>
      </w:r>
      <w:r w:rsidR="0001236D" w:rsidRPr="0066209E">
        <w:rPr>
          <w:rFonts w:ascii="Gill Sans MT" w:hAnsi="Gill Sans MT" w:cs="Arial"/>
          <w:i/>
          <w:iCs/>
          <w:sz w:val="24"/>
          <w:szCs w:val="24"/>
        </w:rPr>
        <w:t xml:space="preserve">. </w:t>
      </w:r>
      <w:r w:rsidR="003F3CA6" w:rsidRPr="0066209E">
        <w:rPr>
          <w:rFonts w:ascii="Gill Sans MT" w:hAnsi="Gill Sans MT" w:cs="Arial"/>
          <w:i/>
          <w:iCs/>
          <w:sz w:val="24"/>
          <w:szCs w:val="24"/>
        </w:rPr>
        <w:t xml:space="preserve">Schon heute können wir unsere Prozesse auf Flüssiggas umstellen. </w:t>
      </w:r>
      <w:r w:rsidR="002E78C4" w:rsidRPr="0066209E">
        <w:rPr>
          <w:rFonts w:ascii="Gill Sans MT" w:hAnsi="Gill Sans MT" w:cs="Arial"/>
          <w:i/>
          <w:iCs/>
          <w:sz w:val="24"/>
          <w:szCs w:val="24"/>
        </w:rPr>
        <w:t>Allerdings benötigen wir als Unternehmen auch eine Transformationsperspektive. Grüner Strom oder andere klimaneutrale Energiequellen sollten zu einem wettbewerbsfähigen Preis und in ausreichender Menge zur Verfügung stehen. Ist d</w:t>
      </w:r>
      <w:r w:rsidR="00EB2F2C" w:rsidRPr="0066209E">
        <w:rPr>
          <w:rFonts w:ascii="Gill Sans MT" w:hAnsi="Gill Sans MT" w:cs="Arial"/>
          <w:i/>
          <w:iCs/>
          <w:sz w:val="24"/>
          <w:szCs w:val="24"/>
        </w:rPr>
        <w:t>ies</w:t>
      </w:r>
      <w:r w:rsidR="002E78C4" w:rsidRPr="0066209E">
        <w:rPr>
          <w:rFonts w:ascii="Gill Sans MT" w:hAnsi="Gill Sans MT" w:cs="Arial"/>
          <w:i/>
          <w:iCs/>
          <w:sz w:val="24"/>
          <w:szCs w:val="24"/>
        </w:rPr>
        <w:t xml:space="preserve"> gegeben, </w:t>
      </w:r>
      <w:r w:rsidR="0034534A" w:rsidRPr="0066209E">
        <w:rPr>
          <w:rFonts w:ascii="Gill Sans MT" w:hAnsi="Gill Sans MT" w:cs="Arial"/>
          <w:i/>
          <w:iCs/>
          <w:sz w:val="24"/>
          <w:szCs w:val="24"/>
        </w:rPr>
        <w:t>können Investitionen besser getätigt werden und eine Zukunftsperspektive</w:t>
      </w:r>
      <w:r w:rsidR="00C220A9" w:rsidRPr="0066209E">
        <w:rPr>
          <w:rFonts w:ascii="Gill Sans MT" w:hAnsi="Gill Sans MT" w:cs="Arial"/>
          <w:i/>
          <w:iCs/>
          <w:sz w:val="24"/>
          <w:szCs w:val="24"/>
        </w:rPr>
        <w:t xml:space="preserve"> wäre verfügbar</w:t>
      </w:r>
      <w:r w:rsidR="002E78C4" w:rsidRPr="0066209E">
        <w:rPr>
          <w:rFonts w:ascii="Gill Sans MT" w:hAnsi="Gill Sans MT" w:cs="Arial"/>
          <w:i/>
          <w:iCs/>
          <w:sz w:val="24"/>
          <w:szCs w:val="24"/>
        </w:rPr>
        <w:t>“,</w:t>
      </w:r>
      <w:r w:rsidR="002E78C4" w:rsidRPr="00EB2F2C">
        <w:rPr>
          <w:rFonts w:ascii="Gill Sans MT" w:hAnsi="Gill Sans MT" w:cs="Arial"/>
          <w:sz w:val="24"/>
          <w:szCs w:val="24"/>
        </w:rPr>
        <w:t xml:space="preserve"> so Abendroth</w:t>
      </w:r>
    </w:p>
    <w:p w14:paraId="2E529AC1" w14:textId="39327E3F" w:rsidR="003762B9" w:rsidRPr="00EB2F2C" w:rsidRDefault="007A2904" w:rsidP="003762B9">
      <w:pPr>
        <w:pStyle w:val="KeinLeerraum"/>
        <w:contextualSpacing/>
        <w:jc w:val="both"/>
        <w:rPr>
          <w:rFonts w:ascii="Gill Sans MT" w:hAnsi="Gill Sans MT" w:cs="Arial"/>
          <w:color w:val="000000" w:themeColor="text1"/>
          <w:sz w:val="24"/>
          <w:szCs w:val="24"/>
        </w:rPr>
      </w:pPr>
      <w:r w:rsidRPr="00EB2F2C">
        <w:rPr>
          <w:rFonts w:ascii="Gill Sans MT" w:hAnsi="Gill Sans MT" w:cs="Arial"/>
          <w:color w:val="000000" w:themeColor="text1"/>
          <w:sz w:val="24"/>
          <w:szCs w:val="24"/>
        </w:rPr>
        <w:t xml:space="preserve">Abendroth wies auch darauf hin, dass die Fach- und Arbeitskräfte immer weniger werden und es andere Arten der Qualifizierung bedarf. </w:t>
      </w:r>
    </w:p>
    <w:p w14:paraId="492BBF18" w14:textId="00D110E1" w:rsidR="0034534A" w:rsidRDefault="007A2904" w:rsidP="0034534A">
      <w:pPr>
        <w:spacing w:after="0"/>
        <w:contextualSpacing/>
        <w:jc w:val="both"/>
        <w:rPr>
          <w:rFonts w:ascii="Gill Sans MT" w:hAnsi="Gill Sans MT" w:cs="Arial"/>
          <w:sz w:val="24"/>
          <w:szCs w:val="24"/>
        </w:rPr>
      </w:pPr>
      <w:r w:rsidRPr="0066209E">
        <w:rPr>
          <w:rFonts w:ascii="Gill Sans MT" w:hAnsi="Gill Sans MT" w:cs="Arial"/>
          <w:i/>
          <w:iCs/>
          <w:sz w:val="24"/>
          <w:szCs w:val="24"/>
        </w:rPr>
        <w:t>„Wie andere Industrien</w:t>
      </w:r>
      <w:r w:rsidR="00C220A9" w:rsidRPr="0066209E">
        <w:rPr>
          <w:rFonts w:ascii="Gill Sans MT" w:hAnsi="Gill Sans MT" w:cs="Arial"/>
          <w:i/>
          <w:iCs/>
          <w:sz w:val="24"/>
          <w:szCs w:val="24"/>
        </w:rPr>
        <w:t xml:space="preserve">, </w:t>
      </w:r>
      <w:r w:rsidRPr="0066209E">
        <w:rPr>
          <w:rFonts w:ascii="Gill Sans MT" w:hAnsi="Gill Sans MT" w:cs="Arial"/>
          <w:i/>
          <w:iCs/>
          <w:sz w:val="24"/>
          <w:szCs w:val="24"/>
        </w:rPr>
        <w:t xml:space="preserve">haben auch </w:t>
      </w:r>
      <w:r w:rsidR="00C220A9" w:rsidRPr="0066209E">
        <w:rPr>
          <w:rFonts w:ascii="Gill Sans MT" w:hAnsi="Gill Sans MT" w:cs="Arial"/>
          <w:i/>
          <w:iCs/>
          <w:sz w:val="24"/>
          <w:szCs w:val="24"/>
        </w:rPr>
        <w:t xml:space="preserve">wir </w:t>
      </w:r>
      <w:r w:rsidRPr="0066209E">
        <w:rPr>
          <w:rFonts w:ascii="Gill Sans MT" w:hAnsi="Gill Sans MT" w:cs="Arial"/>
          <w:i/>
          <w:iCs/>
          <w:sz w:val="24"/>
          <w:szCs w:val="24"/>
        </w:rPr>
        <w:t>die Herausforderung, geeignete Arbeits- und Fachkräfte zu finden. Hier sollte</w:t>
      </w:r>
      <w:r w:rsidR="0034534A" w:rsidRPr="0066209E">
        <w:rPr>
          <w:rFonts w:ascii="Gill Sans MT" w:hAnsi="Gill Sans MT" w:cs="Arial"/>
          <w:i/>
          <w:iCs/>
          <w:sz w:val="24"/>
          <w:szCs w:val="24"/>
        </w:rPr>
        <w:t xml:space="preserve"> der Gesetzgeber</w:t>
      </w:r>
      <w:r w:rsidRPr="0066209E">
        <w:rPr>
          <w:rFonts w:ascii="Gill Sans MT" w:hAnsi="Gill Sans MT" w:cs="Arial"/>
          <w:i/>
          <w:iCs/>
          <w:sz w:val="24"/>
          <w:szCs w:val="24"/>
        </w:rPr>
        <w:t xml:space="preserve"> moderne und passgenaue Qualifizierungen </w:t>
      </w:r>
      <w:r w:rsidR="0034534A" w:rsidRPr="0066209E">
        <w:rPr>
          <w:rFonts w:ascii="Gill Sans MT" w:hAnsi="Gill Sans MT" w:cs="Arial"/>
          <w:i/>
          <w:iCs/>
          <w:sz w:val="24"/>
          <w:szCs w:val="24"/>
        </w:rPr>
        <w:t>ermöglichen. Die reine Berufsausbildung, die drei Jahre in Anspruch nimmt, reicht nicht mehr aus und ist zu breit aufgegliedert. An dieser Stelle brauchen wir den politischen Mut, neue Wege zu gehen,“</w:t>
      </w:r>
      <w:r w:rsidR="0034534A" w:rsidRPr="00EB2F2C">
        <w:rPr>
          <w:rFonts w:ascii="Gill Sans MT" w:hAnsi="Gill Sans MT" w:cs="Arial"/>
          <w:sz w:val="24"/>
          <w:szCs w:val="24"/>
        </w:rPr>
        <w:t xml:space="preserve"> so Abendroth </w:t>
      </w:r>
    </w:p>
    <w:p w14:paraId="4C15B05D" w14:textId="77777777" w:rsidR="002120AE" w:rsidRDefault="002120AE" w:rsidP="0034534A">
      <w:pPr>
        <w:spacing w:after="0"/>
        <w:contextualSpacing/>
        <w:jc w:val="both"/>
        <w:rPr>
          <w:rFonts w:ascii="Gill Sans MT" w:hAnsi="Gill Sans MT" w:cs="Arial"/>
          <w:sz w:val="24"/>
          <w:szCs w:val="24"/>
        </w:rPr>
      </w:pPr>
    </w:p>
    <w:p w14:paraId="7CC70B24" w14:textId="09C47A40" w:rsidR="002120AE" w:rsidRPr="00F26102" w:rsidRDefault="002120AE" w:rsidP="0034534A">
      <w:pPr>
        <w:spacing w:after="0"/>
        <w:contextualSpacing/>
        <w:jc w:val="both"/>
        <w:rPr>
          <w:rFonts w:ascii="Gill Sans MT" w:hAnsi="Gill Sans MT" w:cs="Arial"/>
          <w:color w:val="000000" w:themeColor="text1"/>
          <w:sz w:val="24"/>
          <w:szCs w:val="24"/>
        </w:rPr>
      </w:pPr>
      <w:r w:rsidRPr="00F26102">
        <w:rPr>
          <w:rFonts w:ascii="Gill Sans MT" w:hAnsi="Gill Sans MT" w:cs="Arial"/>
          <w:sz w:val="24"/>
          <w:szCs w:val="24"/>
        </w:rPr>
        <w:t xml:space="preserve">Alexander Terhörst, Werksleiter und Prokurist, </w:t>
      </w:r>
      <w:r w:rsidRPr="00F26102">
        <w:rPr>
          <w:rFonts w:ascii="Gill Sans MT" w:hAnsi="Gill Sans MT" w:cs="Arial"/>
          <w:color w:val="000000" w:themeColor="text1"/>
          <w:sz w:val="24"/>
          <w:szCs w:val="24"/>
        </w:rPr>
        <w:t>Verzinkerei Heek GmbH &amp; Co. KG, wies in dem Gespräch darauf hin, Bürokratie abzubauen und Genehmigungsprozesse zu beschleunigen.</w:t>
      </w:r>
    </w:p>
    <w:p w14:paraId="76B2F6F7" w14:textId="707A1DB4" w:rsidR="002120AE" w:rsidRPr="002120AE" w:rsidRDefault="002120AE" w:rsidP="0034534A">
      <w:pPr>
        <w:spacing w:after="0"/>
        <w:contextualSpacing/>
        <w:jc w:val="both"/>
        <w:rPr>
          <w:rFonts w:ascii="Gill Sans MT" w:hAnsi="Gill Sans MT" w:cs="Arial"/>
          <w:i/>
          <w:iCs/>
          <w:sz w:val="24"/>
          <w:szCs w:val="24"/>
        </w:rPr>
      </w:pPr>
      <w:r w:rsidRPr="00F26102">
        <w:rPr>
          <w:rFonts w:ascii="Gill Sans MT" w:hAnsi="Gill Sans MT" w:cs="Arial"/>
          <w:i/>
          <w:iCs/>
          <w:sz w:val="24"/>
          <w:szCs w:val="24"/>
        </w:rPr>
        <w:t>„Als mittelständisches Unternehmen erleben wir eine deutliche Zunahme der Bürokratie. Gleichzeitig sind die Genehmigungsprozesse sehr langwierig und behindern uns beim Transformationsprozess. Wir fordern eine Vereinfachung der Genehmigungsprozesse und eine mittelstandsfreundliche Gesetzgebung.“</w:t>
      </w:r>
    </w:p>
    <w:p w14:paraId="20B9E34F" w14:textId="2E4ED0C4" w:rsidR="007A2904" w:rsidRPr="00EB2F2C" w:rsidRDefault="007A2904" w:rsidP="003762B9">
      <w:pPr>
        <w:pStyle w:val="KeinLeerraum"/>
        <w:jc w:val="both"/>
        <w:rPr>
          <w:rFonts w:ascii="Gill Sans MT" w:hAnsi="Gill Sans MT" w:cs="Arial"/>
          <w:sz w:val="24"/>
          <w:szCs w:val="24"/>
        </w:rPr>
      </w:pPr>
    </w:p>
    <w:p w14:paraId="7D999070" w14:textId="4FC8FFC5" w:rsidR="0034534A" w:rsidRPr="00EB2F2C" w:rsidRDefault="0034534A" w:rsidP="0034534A">
      <w:pPr>
        <w:pStyle w:val="NurText"/>
        <w:jc w:val="both"/>
        <w:rPr>
          <w:rFonts w:ascii="Gill Sans MT" w:hAnsi="Gill Sans MT" w:cs="Arial"/>
          <w:sz w:val="24"/>
          <w:szCs w:val="24"/>
        </w:rPr>
      </w:pPr>
      <w:r w:rsidRPr="00EB2F2C">
        <w:rPr>
          <w:rFonts w:ascii="Gill Sans MT" w:hAnsi="Gill Sans MT" w:cs="Arial"/>
          <w:sz w:val="24"/>
          <w:szCs w:val="24"/>
        </w:rPr>
        <w:t xml:space="preserve">Sebastian Schiweck, Hauptgeschäftsführer des Industrieverbandes Feuerverzinken, verweist auf die guten Eigenschaften des feuerverzinkten Stahls und wünscht sich andere Ausschreibungsbedingungen. </w:t>
      </w:r>
    </w:p>
    <w:p w14:paraId="50BBD0FC" w14:textId="25944AC1" w:rsidR="0001236D" w:rsidRPr="00EB2F2C" w:rsidRDefault="0001236D" w:rsidP="003762B9">
      <w:pPr>
        <w:jc w:val="both"/>
        <w:rPr>
          <w:rFonts w:ascii="Gill Sans MT" w:hAnsi="Gill Sans MT" w:cs="Arial"/>
          <w:sz w:val="24"/>
          <w:szCs w:val="24"/>
        </w:rPr>
      </w:pPr>
      <w:r w:rsidRPr="0066209E">
        <w:rPr>
          <w:rFonts w:ascii="Gill Sans MT" w:hAnsi="Gill Sans MT" w:cs="Arial"/>
          <w:i/>
          <w:iCs/>
          <w:sz w:val="24"/>
          <w:szCs w:val="24"/>
        </w:rPr>
        <w:t>„Feuerverzinkter Stahl ist in fast allen Windkrafträdern verbaut,</w:t>
      </w:r>
      <w:r w:rsidR="0034534A" w:rsidRPr="0066209E">
        <w:rPr>
          <w:rFonts w:ascii="Gill Sans MT" w:hAnsi="Gill Sans MT" w:cs="Arial"/>
          <w:i/>
          <w:iCs/>
          <w:sz w:val="24"/>
          <w:szCs w:val="24"/>
        </w:rPr>
        <w:t xml:space="preserve"> bis zu 19.000 Schrauben kommen zum Einsatz. Der Werkstoff </w:t>
      </w:r>
      <w:r w:rsidRPr="0066209E">
        <w:rPr>
          <w:rFonts w:ascii="Gill Sans MT" w:hAnsi="Gill Sans MT" w:cs="Arial"/>
          <w:i/>
          <w:iCs/>
          <w:sz w:val="24"/>
          <w:szCs w:val="24"/>
        </w:rPr>
        <w:t>kommt bei Solarpan</w:t>
      </w:r>
      <w:r w:rsidR="00C46940" w:rsidRPr="0066209E">
        <w:rPr>
          <w:rFonts w:ascii="Gill Sans MT" w:hAnsi="Gill Sans MT" w:cs="Arial"/>
          <w:i/>
          <w:iCs/>
          <w:sz w:val="24"/>
          <w:szCs w:val="24"/>
        </w:rPr>
        <w:t>e</w:t>
      </w:r>
      <w:r w:rsidR="002947BE" w:rsidRPr="0066209E">
        <w:rPr>
          <w:rFonts w:ascii="Gill Sans MT" w:hAnsi="Gill Sans MT" w:cs="Arial"/>
          <w:i/>
          <w:iCs/>
          <w:sz w:val="24"/>
          <w:szCs w:val="24"/>
        </w:rPr>
        <w:t xml:space="preserve">elen und </w:t>
      </w:r>
      <w:r w:rsidRPr="0066209E">
        <w:rPr>
          <w:rFonts w:ascii="Gill Sans MT" w:hAnsi="Gill Sans MT" w:cs="Arial"/>
          <w:i/>
          <w:iCs/>
          <w:sz w:val="24"/>
          <w:szCs w:val="24"/>
        </w:rPr>
        <w:t>bei der E-Mobilität</w:t>
      </w:r>
      <w:r w:rsidR="002947BE" w:rsidRPr="0066209E">
        <w:rPr>
          <w:rFonts w:ascii="Gill Sans MT" w:hAnsi="Gill Sans MT" w:cs="Arial"/>
          <w:i/>
          <w:iCs/>
          <w:sz w:val="24"/>
          <w:szCs w:val="24"/>
        </w:rPr>
        <w:t xml:space="preserve"> zum Einsatz</w:t>
      </w:r>
      <w:r w:rsidRPr="0066209E">
        <w:rPr>
          <w:rFonts w:ascii="Gill Sans MT" w:hAnsi="Gill Sans MT" w:cs="Arial"/>
          <w:i/>
          <w:iCs/>
          <w:sz w:val="24"/>
          <w:szCs w:val="24"/>
        </w:rPr>
        <w:t>,</w:t>
      </w:r>
      <w:r w:rsidR="002947BE" w:rsidRPr="0066209E">
        <w:rPr>
          <w:rFonts w:ascii="Gill Sans MT" w:hAnsi="Gill Sans MT" w:cs="Arial"/>
          <w:i/>
          <w:iCs/>
          <w:sz w:val="24"/>
          <w:szCs w:val="24"/>
        </w:rPr>
        <w:t xml:space="preserve"> ist</w:t>
      </w:r>
      <w:r w:rsidRPr="0066209E">
        <w:rPr>
          <w:rFonts w:ascii="Gill Sans MT" w:hAnsi="Gill Sans MT" w:cs="Arial"/>
          <w:i/>
          <w:iCs/>
          <w:sz w:val="24"/>
          <w:szCs w:val="24"/>
        </w:rPr>
        <w:t xml:space="preserve"> in LNG-Terminals </w:t>
      </w:r>
      <w:r w:rsidR="002947BE" w:rsidRPr="0066209E">
        <w:rPr>
          <w:rFonts w:ascii="Gill Sans MT" w:hAnsi="Gill Sans MT" w:cs="Arial"/>
          <w:i/>
          <w:iCs/>
          <w:sz w:val="24"/>
          <w:szCs w:val="24"/>
        </w:rPr>
        <w:t xml:space="preserve">verbaut </w:t>
      </w:r>
      <w:r w:rsidRPr="0066209E">
        <w:rPr>
          <w:rFonts w:ascii="Gill Sans MT" w:hAnsi="Gill Sans MT" w:cs="Arial"/>
          <w:i/>
          <w:iCs/>
          <w:sz w:val="24"/>
          <w:szCs w:val="24"/>
        </w:rPr>
        <w:t xml:space="preserve">und </w:t>
      </w:r>
      <w:r w:rsidR="002947BE" w:rsidRPr="0066209E">
        <w:rPr>
          <w:rFonts w:ascii="Gill Sans MT" w:hAnsi="Gill Sans MT" w:cs="Arial"/>
          <w:i/>
          <w:iCs/>
          <w:sz w:val="24"/>
          <w:szCs w:val="24"/>
        </w:rPr>
        <w:t>wird für viele weitere</w:t>
      </w:r>
      <w:r w:rsidRPr="0066209E">
        <w:rPr>
          <w:rFonts w:ascii="Gill Sans MT" w:hAnsi="Gill Sans MT" w:cs="Arial"/>
          <w:i/>
          <w:iCs/>
          <w:sz w:val="24"/>
          <w:szCs w:val="24"/>
        </w:rPr>
        <w:t xml:space="preserve"> Produkte </w:t>
      </w:r>
      <w:r w:rsidR="002947BE" w:rsidRPr="0066209E">
        <w:rPr>
          <w:rFonts w:ascii="Gill Sans MT" w:hAnsi="Gill Sans MT" w:cs="Arial"/>
          <w:i/>
          <w:iCs/>
          <w:sz w:val="24"/>
          <w:szCs w:val="24"/>
        </w:rPr>
        <w:t>benötigt</w:t>
      </w:r>
      <w:r w:rsidRPr="0066209E">
        <w:rPr>
          <w:rFonts w:ascii="Gill Sans MT" w:hAnsi="Gill Sans MT" w:cs="Arial"/>
          <w:i/>
          <w:iCs/>
          <w:sz w:val="24"/>
          <w:szCs w:val="24"/>
        </w:rPr>
        <w:t xml:space="preserve">, die wesentlich für das Erreichen der Klimaziele sind. </w:t>
      </w:r>
      <w:r w:rsidR="0034534A" w:rsidRPr="0066209E">
        <w:rPr>
          <w:rFonts w:ascii="Gill Sans MT" w:hAnsi="Gill Sans MT" w:cs="Arial"/>
          <w:i/>
          <w:iCs/>
          <w:sz w:val="24"/>
          <w:szCs w:val="24"/>
        </w:rPr>
        <w:t>Feuerverzinkter Stahl kann ohne Qualitätsverlust wiederverwendet werden und ist langlebig und robust</w:t>
      </w:r>
      <w:r w:rsidRPr="0066209E">
        <w:rPr>
          <w:rFonts w:ascii="Gill Sans MT" w:hAnsi="Gill Sans MT" w:cs="Arial"/>
          <w:i/>
          <w:iCs/>
          <w:sz w:val="24"/>
          <w:szCs w:val="24"/>
        </w:rPr>
        <w:t>.</w:t>
      </w:r>
      <w:r w:rsidR="0034534A" w:rsidRPr="0066209E">
        <w:rPr>
          <w:rFonts w:ascii="Gill Sans MT" w:hAnsi="Gill Sans MT" w:cs="Arial"/>
          <w:i/>
          <w:iCs/>
          <w:sz w:val="24"/>
          <w:szCs w:val="24"/>
        </w:rPr>
        <w:t xml:space="preserve"> Deswegen ist es der ideale Werkstoff, um Ressourcen zu schonen. Wir wünschen uns, dass zirkuläre Parameter auch bei öffentlichen Ausschreibungen noch mehr berücksichtigt werden“,</w:t>
      </w:r>
      <w:r w:rsidR="0034534A" w:rsidRPr="00EB2F2C">
        <w:rPr>
          <w:rFonts w:ascii="Gill Sans MT" w:hAnsi="Gill Sans MT" w:cs="Arial"/>
          <w:sz w:val="24"/>
          <w:szCs w:val="24"/>
        </w:rPr>
        <w:t xml:space="preserve"> so Schiweck</w:t>
      </w:r>
      <w:r w:rsidR="00AD4D89" w:rsidRPr="00EB2F2C">
        <w:rPr>
          <w:rFonts w:ascii="Gill Sans MT" w:hAnsi="Gill Sans MT" w:cs="Arial"/>
          <w:sz w:val="24"/>
          <w:szCs w:val="24"/>
        </w:rPr>
        <w:t xml:space="preserve"> </w:t>
      </w:r>
      <w:r w:rsidRPr="00EB2F2C">
        <w:rPr>
          <w:rFonts w:ascii="Gill Sans MT" w:hAnsi="Gill Sans MT" w:cs="Arial"/>
          <w:sz w:val="24"/>
          <w:szCs w:val="24"/>
        </w:rPr>
        <w:t xml:space="preserve"> </w:t>
      </w:r>
    </w:p>
    <w:p w14:paraId="357D7EBA" w14:textId="77777777" w:rsidR="00623F74" w:rsidRPr="00EB2F2C" w:rsidRDefault="00623F74" w:rsidP="006F5857">
      <w:pPr>
        <w:pStyle w:val="NurText"/>
        <w:jc w:val="both"/>
        <w:rPr>
          <w:rFonts w:ascii="Gill Sans MT" w:hAnsi="Gill Sans MT" w:cs="Arial"/>
          <w:sz w:val="24"/>
          <w:szCs w:val="24"/>
        </w:rPr>
      </w:pPr>
    </w:p>
    <w:p w14:paraId="4F2819BA" w14:textId="33005983" w:rsidR="001764F5" w:rsidRPr="00EB2F2C" w:rsidRDefault="001D07AF" w:rsidP="001764F5">
      <w:pPr>
        <w:contextualSpacing/>
        <w:jc w:val="both"/>
        <w:rPr>
          <w:rFonts w:ascii="Gill Sans MT" w:hAnsi="Gill Sans MT" w:cs="Arial"/>
          <w:sz w:val="24"/>
          <w:szCs w:val="24"/>
        </w:rPr>
      </w:pPr>
      <w:r>
        <w:rPr>
          <w:rFonts w:ascii="Gill Sans MT" w:hAnsi="Gill Sans MT" w:cs="Arial"/>
          <w:sz w:val="24"/>
          <w:szCs w:val="24"/>
        </w:rPr>
        <w:t>Auch Jens Spahn nah</w:t>
      </w:r>
      <w:r w:rsidR="006520E5">
        <w:rPr>
          <w:rFonts w:ascii="Gill Sans MT" w:hAnsi="Gill Sans MT" w:cs="Arial"/>
          <w:sz w:val="24"/>
          <w:szCs w:val="24"/>
        </w:rPr>
        <w:t>m</w:t>
      </w:r>
      <w:r>
        <w:rPr>
          <w:rFonts w:ascii="Gill Sans MT" w:hAnsi="Gill Sans MT" w:cs="Arial"/>
          <w:sz w:val="24"/>
          <w:szCs w:val="24"/>
        </w:rPr>
        <w:t xml:space="preserve"> Bezug zur Wettbewerbsfähigkeit und sagte: </w:t>
      </w:r>
    </w:p>
    <w:p w14:paraId="683F88CA" w14:textId="1632E8F9" w:rsidR="001764F5" w:rsidRDefault="001D07AF" w:rsidP="001764F5">
      <w:pPr>
        <w:spacing w:before="120" w:after="120"/>
        <w:contextualSpacing/>
        <w:rPr>
          <w:rFonts w:ascii="Gill Sans" w:hAnsi="Gill Sans"/>
        </w:rPr>
      </w:pPr>
      <w:r w:rsidRPr="002120AE">
        <w:rPr>
          <w:rFonts w:ascii="Arial" w:hAnsi="Arial" w:cs="Arial"/>
          <w:color w:val="000000" w:themeColor="text1"/>
          <w:sz w:val="24"/>
          <w:szCs w:val="24"/>
        </w:rPr>
        <w:t>„</w:t>
      </w:r>
      <w:r w:rsidR="00E73D66">
        <w:rPr>
          <w:rFonts w:ascii="Gill Sans MT" w:hAnsi="Gill Sans MT" w:cs="Arial"/>
          <w:i/>
          <w:iCs/>
          <w:sz w:val="24"/>
          <w:szCs w:val="24"/>
        </w:rPr>
        <w:t>Feuerverzinkter Stahl kommt in vielen Klimatechnologien zum Einsatz. Deshalb</w:t>
      </w:r>
      <w:r w:rsidRPr="002120AE">
        <w:rPr>
          <w:rFonts w:ascii="Gill Sans MT" w:hAnsi="Gill Sans MT" w:cs="Arial"/>
          <w:i/>
          <w:iCs/>
          <w:sz w:val="24"/>
          <w:szCs w:val="24"/>
        </w:rPr>
        <w:t xml:space="preserve"> brauchen </w:t>
      </w:r>
      <w:r w:rsidR="002B41F3">
        <w:rPr>
          <w:rFonts w:ascii="Gill Sans MT" w:hAnsi="Gill Sans MT" w:cs="Arial"/>
          <w:i/>
          <w:iCs/>
          <w:sz w:val="24"/>
          <w:szCs w:val="24"/>
        </w:rPr>
        <w:t xml:space="preserve">wir </w:t>
      </w:r>
      <w:r w:rsidRPr="002120AE">
        <w:rPr>
          <w:rFonts w:ascii="Gill Sans MT" w:hAnsi="Gill Sans MT" w:cs="Arial"/>
          <w:i/>
          <w:iCs/>
          <w:sz w:val="24"/>
          <w:szCs w:val="24"/>
        </w:rPr>
        <w:t>eine leistungsfähige und wettbewerbsfähige Feuerverzinkungsindustrie in Deutschland</w:t>
      </w:r>
      <w:r w:rsidR="002B41F3">
        <w:rPr>
          <w:rFonts w:ascii="Gill Sans MT" w:hAnsi="Gill Sans MT" w:cs="Arial"/>
          <w:i/>
          <w:iCs/>
          <w:sz w:val="24"/>
          <w:szCs w:val="24"/>
        </w:rPr>
        <w:t>,</w:t>
      </w:r>
      <w:r w:rsidRPr="002120AE">
        <w:rPr>
          <w:rFonts w:ascii="Gill Sans MT" w:hAnsi="Gill Sans MT" w:cs="Arial"/>
          <w:i/>
          <w:iCs/>
          <w:sz w:val="24"/>
          <w:szCs w:val="24"/>
        </w:rPr>
        <w:t xml:space="preserve"> </w:t>
      </w:r>
      <w:r w:rsidR="00DF20D9">
        <w:rPr>
          <w:rFonts w:ascii="Gill Sans MT" w:hAnsi="Gill Sans MT" w:cs="Arial"/>
          <w:i/>
          <w:iCs/>
          <w:sz w:val="24"/>
          <w:szCs w:val="24"/>
        </w:rPr>
        <w:t>um</w:t>
      </w:r>
      <w:r w:rsidRPr="002120AE">
        <w:rPr>
          <w:rFonts w:ascii="Gill Sans MT" w:hAnsi="Gill Sans MT" w:cs="Arial"/>
          <w:i/>
          <w:iCs/>
          <w:sz w:val="24"/>
          <w:szCs w:val="24"/>
        </w:rPr>
        <w:t xml:space="preserve"> unsere Klimaziele zu erreichen</w:t>
      </w:r>
      <w:r w:rsidR="00DF20D9">
        <w:rPr>
          <w:rFonts w:ascii="Gill Sans MT" w:hAnsi="Gill Sans MT" w:cs="Arial"/>
          <w:i/>
          <w:iCs/>
          <w:sz w:val="24"/>
          <w:szCs w:val="24"/>
        </w:rPr>
        <w:t>. Unsere</w:t>
      </w:r>
      <w:r w:rsidRPr="002120AE">
        <w:rPr>
          <w:rFonts w:ascii="Gill Sans MT" w:hAnsi="Gill Sans MT" w:cs="Arial"/>
          <w:i/>
          <w:iCs/>
          <w:sz w:val="24"/>
          <w:szCs w:val="24"/>
        </w:rPr>
        <w:t xml:space="preserve"> Unternehmen</w:t>
      </w:r>
      <w:r w:rsidR="00450C33">
        <w:rPr>
          <w:rFonts w:ascii="Gill Sans MT" w:hAnsi="Gill Sans MT" w:cs="Arial"/>
          <w:i/>
          <w:iCs/>
          <w:sz w:val="24"/>
          <w:szCs w:val="24"/>
        </w:rPr>
        <w:t xml:space="preserve"> benötigen</w:t>
      </w:r>
      <w:r w:rsidRPr="002120AE">
        <w:rPr>
          <w:rFonts w:ascii="Gill Sans MT" w:hAnsi="Gill Sans MT" w:cs="Arial"/>
          <w:i/>
          <w:iCs/>
          <w:sz w:val="24"/>
          <w:szCs w:val="24"/>
        </w:rPr>
        <w:t xml:space="preserve"> eine Transformationsperspektive und gute Rahmenbedingungen. </w:t>
      </w:r>
      <w:r w:rsidR="00F26102">
        <w:rPr>
          <w:rFonts w:ascii="Gill Sans MT" w:hAnsi="Gill Sans MT" w:cs="Arial"/>
          <w:i/>
          <w:iCs/>
          <w:sz w:val="24"/>
          <w:szCs w:val="24"/>
        </w:rPr>
        <w:t xml:space="preserve">Dazu gehören bezahlbare Energiepreise. </w:t>
      </w:r>
      <w:r w:rsidRPr="002120AE">
        <w:rPr>
          <w:rFonts w:ascii="Gill Sans MT" w:hAnsi="Gill Sans MT" w:cs="Arial"/>
          <w:i/>
          <w:iCs/>
          <w:sz w:val="24"/>
          <w:szCs w:val="24"/>
        </w:rPr>
        <w:t xml:space="preserve">Dafür </w:t>
      </w:r>
      <w:r w:rsidR="00F26102">
        <w:rPr>
          <w:rFonts w:ascii="Gill Sans MT" w:hAnsi="Gill Sans MT" w:cs="Arial"/>
          <w:i/>
          <w:iCs/>
          <w:sz w:val="24"/>
          <w:szCs w:val="24"/>
        </w:rPr>
        <w:t>setze</w:t>
      </w:r>
      <w:r w:rsidRPr="002120AE">
        <w:rPr>
          <w:rFonts w:ascii="Gill Sans MT" w:hAnsi="Gill Sans MT" w:cs="Arial"/>
          <w:i/>
          <w:iCs/>
          <w:sz w:val="24"/>
          <w:szCs w:val="24"/>
        </w:rPr>
        <w:t xml:space="preserve"> ich mich in Berlin ein.</w:t>
      </w:r>
      <w:r w:rsidR="00AD2E20" w:rsidRPr="002120AE">
        <w:rPr>
          <w:rFonts w:ascii="Gill Sans MT" w:hAnsi="Gill Sans MT" w:cs="Arial"/>
          <w:i/>
          <w:iCs/>
          <w:sz w:val="24"/>
          <w:szCs w:val="24"/>
        </w:rPr>
        <w:t>“</w:t>
      </w:r>
      <w:r>
        <w:rPr>
          <w:rFonts w:ascii="Arial" w:hAnsi="Arial" w:cs="Arial"/>
          <w:color w:val="000000" w:themeColor="text1"/>
          <w:sz w:val="24"/>
          <w:szCs w:val="24"/>
        </w:rPr>
        <w:t xml:space="preserve">     </w:t>
      </w:r>
    </w:p>
    <w:p w14:paraId="5C5208D3" w14:textId="77777777" w:rsidR="00CA69A3" w:rsidRDefault="00CA69A3" w:rsidP="001764F5">
      <w:pPr>
        <w:spacing w:before="120" w:after="120"/>
        <w:rPr>
          <w:noProof/>
        </w:rPr>
      </w:pPr>
    </w:p>
    <w:p w14:paraId="5059169A" w14:textId="6F138E96" w:rsidR="001764F5" w:rsidRDefault="00AD2E20" w:rsidP="001764F5">
      <w:pPr>
        <w:spacing w:before="120" w:after="120"/>
        <w:rPr>
          <w:rFonts w:ascii="Gill Sans" w:hAnsi="Gill Sans"/>
        </w:rPr>
      </w:pPr>
      <w:r>
        <w:rPr>
          <w:noProof/>
        </w:rPr>
        <w:drawing>
          <wp:inline distT="0" distB="0" distL="0" distR="0" wp14:anchorId="2B6EEECA" wp14:editId="62937C66">
            <wp:extent cx="5712766" cy="4267200"/>
            <wp:effectExtent l="0" t="0" r="2540" b="0"/>
            <wp:docPr id="19406531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97" t="21830" r="18786" b="10130"/>
                    <a:stretch/>
                  </pic:blipFill>
                  <pic:spPr bwMode="auto">
                    <a:xfrm>
                      <a:off x="0" y="0"/>
                      <a:ext cx="5731503" cy="4281196"/>
                    </a:xfrm>
                    <a:prstGeom prst="rect">
                      <a:avLst/>
                    </a:prstGeom>
                    <a:noFill/>
                    <a:ln>
                      <a:noFill/>
                    </a:ln>
                    <a:extLst>
                      <a:ext uri="{53640926-AAD7-44D8-BBD7-CCE9431645EC}">
                        <a14:shadowObscured xmlns:a14="http://schemas.microsoft.com/office/drawing/2010/main"/>
                      </a:ext>
                    </a:extLst>
                  </pic:spPr>
                </pic:pic>
              </a:graphicData>
            </a:graphic>
          </wp:inline>
        </w:drawing>
      </w:r>
    </w:p>
    <w:p w14:paraId="68AD3488" w14:textId="0B746787" w:rsidR="00AD2E20" w:rsidRDefault="00AD2E20" w:rsidP="001764F5">
      <w:pPr>
        <w:spacing w:before="120" w:after="120"/>
        <w:rPr>
          <w:rFonts w:ascii="Gill Sans" w:hAnsi="Gill Sans"/>
        </w:rPr>
      </w:pPr>
      <w:proofErr w:type="spellStart"/>
      <w:r w:rsidRPr="00AD2E20">
        <w:rPr>
          <w:rFonts w:ascii="Gill Sans" w:hAnsi="Gill Sans"/>
        </w:rPr>
        <w:t>v.l.n.r</w:t>
      </w:r>
      <w:proofErr w:type="spellEnd"/>
      <w:r w:rsidRPr="00AD2E20">
        <w:rPr>
          <w:rFonts w:ascii="Gill Sans" w:hAnsi="Gill Sans"/>
        </w:rPr>
        <w:t>: Alexander T</w:t>
      </w:r>
      <w:r>
        <w:rPr>
          <w:rFonts w:ascii="Gill Sans" w:hAnsi="Gill Sans"/>
        </w:rPr>
        <w:t>erhörst, Heik</w:t>
      </w:r>
      <w:r w:rsidR="002120AE">
        <w:rPr>
          <w:rFonts w:ascii="Gill Sans" w:hAnsi="Gill Sans"/>
        </w:rPr>
        <w:t>o</w:t>
      </w:r>
      <w:r>
        <w:rPr>
          <w:rFonts w:ascii="Gill Sans" w:hAnsi="Gill Sans"/>
        </w:rPr>
        <w:t xml:space="preserve"> Abendroth, Jens Spahn, Susanne </w:t>
      </w:r>
      <w:proofErr w:type="spellStart"/>
      <w:r>
        <w:rPr>
          <w:rFonts w:ascii="Gill Sans" w:hAnsi="Gill Sans"/>
        </w:rPr>
        <w:t>Weilinghoff</w:t>
      </w:r>
      <w:proofErr w:type="spellEnd"/>
      <w:r>
        <w:rPr>
          <w:rFonts w:ascii="Gill Sans" w:hAnsi="Gill Sans"/>
        </w:rPr>
        <w:t xml:space="preserve">, Christoph </w:t>
      </w:r>
      <w:proofErr w:type="spellStart"/>
      <w:r>
        <w:rPr>
          <w:rFonts w:ascii="Gill Sans" w:hAnsi="Gill Sans"/>
        </w:rPr>
        <w:t>Thörner</w:t>
      </w:r>
      <w:proofErr w:type="spellEnd"/>
      <w:r>
        <w:rPr>
          <w:rFonts w:ascii="Gill Sans" w:hAnsi="Gill Sans"/>
        </w:rPr>
        <w:t xml:space="preserve">, Sebastian Schiweck, Teresa Schad </w:t>
      </w:r>
    </w:p>
    <w:p w14:paraId="2122F1C2" w14:textId="77777777" w:rsidR="002120AE" w:rsidRDefault="002120AE" w:rsidP="001764F5">
      <w:pPr>
        <w:spacing w:before="120" w:after="120"/>
        <w:rPr>
          <w:rFonts w:ascii="Gill Sans" w:hAnsi="Gill Sans"/>
        </w:rPr>
      </w:pPr>
    </w:p>
    <w:p w14:paraId="4DB5B844" w14:textId="77777777" w:rsidR="002120AE" w:rsidRDefault="002120AE" w:rsidP="001764F5">
      <w:pPr>
        <w:spacing w:before="120" w:after="120"/>
        <w:rPr>
          <w:rFonts w:ascii="Gill Sans" w:hAnsi="Gill Sans"/>
        </w:rPr>
      </w:pPr>
    </w:p>
    <w:p w14:paraId="5DDC7F7C" w14:textId="77777777" w:rsidR="00CA69A3" w:rsidRDefault="00CA69A3" w:rsidP="001764F5">
      <w:pPr>
        <w:spacing w:before="120" w:after="120"/>
        <w:rPr>
          <w:rFonts w:ascii="Gill Sans" w:hAnsi="Gill Sans"/>
        </w:rPr>
      </w:pPr>
    </w:p>
    <w:p w14:paraId="7093DF8D" w14:textId="77777777" w:rsidR="00103799" w:rsidRPr="00103799" w:rsidRDefault="009A168A" w:rsidP="001764F5">
      <w:pPr>
        <w:contextualSpacing/>
        <w:rPr>
          <w:rFonts w:ascii="Gill Sans MT" w:hAnsi="Gill Sans MT" w:cs="Arial"/>
          <w:b/>
          <w:bCs/>
          <w:sz w:val="24"/>
          <w:szCs w:val="24"/>
        </w:rPr>
      </w:pPr>
      <w:proofErr w:type="spellStart"/>
      <w:r w:rsidRPr="00103799">
        <w:rPr>
          <w:rFonts w:ascii="Gill Sans MT" w:hAnsi="Gill Sans MT" w:cs="Arial"/>
          <w:b/>
          <w:bCs/>
          <w:sz w:val="24"/>
          <w:szCs w:val="24"/>
        </w:rPr>
        <w:lastRenderedPageBreak/>
        <w:t>Backgrounder</w:t>
      </w:r>
      <w:proofErr w:type="spellEnd"/>
      <w:r w:rsidRPr="00103799">
        <w:rPr>
          <w:rFonts w:ascii="Gill Sans MT" w:hAnsi="Gill Sans MT" w:cs="Arial"/>
          <w:b/>
          <w:bCs/>
          <w:sz w:val="24"/>
          <w:szCs w:val="24"/>
        </w:rPr>
        <w:t xml:space="preserve">: </w:t>
      </w:r>
    </w:p>
    <w:p w14:paraId="05B13267" w14:textId="279DECD8" w:rsidR="009A168A" w:rsidRPr="00103799" w:rsidRDefault="009A168A" w:rsidP="001764F5">
      <w:pPr>
        <w:contextualSpacing/>
        <w:rPr>
          <w:rFonts w:ascii="Gill Sans MT" w:hAnsi="Gill Sans MT" w:cs="Arial"/>
          <w:sz w:val="24"/>
          <w:szCs w:val="24"/>
        </w:rPr>
      </w:pPr>
      <w:r w:rsidRPr="00103799">
        <w:rPr>
          <w:rFonts w:ascii="Gill Sans MT" w:hAnsi="Gill Sans MT" w:cs="Arial"/>
          <w:sz w:val="24"/>
          <w:szCs w:val="24"/>
        </w:rPr>
        <w:t xml:space="preserve">Der Industrieverband Feuerverzinken e.V. und seine Serviceorganisation, die Institut Feuerverzinken GmbH, vertreten die deutsche Stückverzinkungsindustrie. Im Jahr 2021 wurden in Deutschland mehr als 2 Mio. Tonnen Stahl stückverzinkt. Wichtige Anwendungsbereiche des Korrosionsschutzes durch Feuerverzinken sind u. a. Architektur und Bauwesen sowie die Verkehrstechnik und der Fahrzeugbau. Zunehmend wird das Feuerverzinken auch aufgrund seiner Brandschutzeigenschaften eingesetzt. Feuerverzinkter Stahl ist ein nachhaltiger, zirkulärer Werkstoff und spielt auch eine bedeutende Rolle bei der Energietransformation, u.a. beim Ausbau der Stromnetze und beim Ausbau der Wind- und Solarenergie. Weitere Informationen zum Feuerverzinken unter: </w:t>
      </w:r>
      <w:hyperlink r:id="rId10" w:history="1">
        <w:r w:rsidRPr="00103799">
          <w:rPr>
            <w:rFonts w:ascii="Gill Sans MT" w:hAnsi="Gill Sans MT" w:cs="Arial"/>
            <w:sz w:val="24"/>
            <w:szCs w:val="24"/>
          </w:rPr>
          <w:t>www.feuerverzinken.com</w:t>
        </w:r>
      </w:hyperlink>
      <w:r w:rsidRPr="00103799">
        <w:rPr>
          <w:rFonts w:ascii="Gill Sans MT" w:hAnsi="Gill Sans MT" w:cs="Arial"/>
          <w:sz w:val="24"/>
          <w:szCs w:val="24"/>
        </w:rPr>
        <w:t>.</w:t>
      </w:r>
    </w:p>
    <w:p w14:paraId="431DF2A0" w14:textId="77777777" w:rsidR="00103799" w:rsidRDefault="00103799" w:rsidP="001764F5">
      <w:pPr>
        <w:contextualSpacing/>
        <w:rPr>
          <w:rFonts w:ascii="Gill Sans MT" w:hAnsi="Gill Sans MT" w:cs="Arial"/>
          <w:sz w:val="24"/>
          <w:szCs w:val="24"/>
        </w:rPr>
      </w:pPr>
    </w:p>
    <w:p w14:paraId="4D4D84AA" w14:textId="77777777" w:rsidR="00103799" w:rsidRPr="00103799" w:rsidRDefault="009A168A" w:rsidP="001764F5">
      <w:pPr>
        <w:contextualSpacing/>
        <w:rPr>
          <w:rFonts w:ascii="Gill Sans MT" w:hAnsi="Gill Sans MT" w:cs="Arial"/>
          <w:b/>
          <w:bCs/>
          <w:sz w:val="24"/>
          <w:szCs w:val="24"/>
        </w:rPr>
      </w:pPr>
      <w:r w:rsidRPr="00103799">
        <w:rPr>
          <w:rFonts w:ascii="Gill Sans MT" w:hAnsi="Gill Sans MT" w:cs="Arial"/>
          <w:b/>
          <w:bCs/>
          <w:sz w:val="24"/>
          <w:szCs w:val="24"/>
        </w:rPr>
        <w:t xml:space="preserve">Kontakt: </w:t>
      </w:r>
    </w:p>
    <w:p w14:paraId="42008FC2" w14:textId="6EF1CCDF" w:rsidR="009A168A" w:rsidRPr="00103799" w:rsidRDefault="009A168A" w:rsidP="001764F5">
      <w:pPr>
        <w:contextualSpacing/>
        <w:rPr>
          <w:rFonts w:ascii="Gill Sans MT" w:hAnsi="Gill Sans MT" w:cs="Arial"/>
          <w:sz w:val="24"/>
          <w:szCs w:val="24"/>
        </w:rPr>
      </w:pPr>
      <w:r w:rsidRPr="00103799">
        <w:rPr>
          <w:rFonts w:ascii="Gill Sans MT" w:hAnsi="Gill Sans MT" w:cs="Arial"/>
          <w:sz w:val="24"/>
          <w:szCs w:val="24"/>
        </w:rPr>
        <w:t xml:space="preserve">Institut Feuerverzinken GmbH </w:t>
      </w:r>
    </w:p>
    <w:p w14:paraId="159693EE" w14:textId="77777777" w:rsidR="009A168A" w:rsidRPr="00103799" w:rsidRDefault="009A168A" w:rsidP="001764F5">
      <w:pPr>
        <w:contextualSpacing/>
        <w:rPr>
          <w:rFonts w:ascii="Gill Sans MT" w:hAnsi="Gill Sans MT" w:cs="Arial"/>
          <w:sz w:val="24"/>
          <w:szCs w:val="24"/>
        </w:rPr>
      </w:pPr>
      <w:r w:rsidRPr="00103799">
        <w:rPr>
          <w:rFonts w:ascii="Gill Sans MT" w:hAnsi="Gill Sans MT" w:cs="Arial"/>
          <w:sz w:val="24"/>
          <w:szCs w:val="24"/>
        </w:rPr>
        <w:t xml:space="preserve">Mörsenbroicher Weg 200 </w:t>
      </w:r>
    </w:p>
    <w:p w14:paraId="143921A6" w14:textId="77777777" w:rsidR="00103799" w:rsidRDefault="009A168A" w:rsidP="001764F5">
      <w:pPr>
        <w:contextualSpacing/>
        <w:rPr>
          <w:rFonts w:ascii="Gill Sans MT" w:hAnsi="Gill Sans MT" w:cs="Arial"/>
          <w:sz w:val="24"/>
          <w:szCs w:val="24"/>
        </w:rPr>
      </w:pPr>
      <w:r w:rsidRPr="00103799">
        <w:rPr>
          <w:rFonts w:ascii="Gill Sans MT" w:hAnsi="Gill Sans MT" w:cs="Arial"/>
          <w:sz w:val="24"/>
          <w:szCs w:val="24"/>
        </w:rPr>
        <w:t xml:space="preserve">40470 Düsseldorf </w:t>
      </w:r>
    </w:p>
    <w:p w14:paraId="3A568942" w14:textId="77777777" w:rsidR="00103799" w:rsidRDefault="009A168A" w:rsidP="001764F5">
      <w:pPr>
        <w:contextualSpacing/>
        <w:rPr>
          <w:rFonts w:ascii="Gill Sans MT" w:hAnsi="Gill Sans MT" w:cs="Arial"/>
          <w:sz w:val="24"/>
          <w:szCs w:val="24"/>
        </w:rPr>
      </w:pPr>
      <w:r w:rsidRPr="00103799">
        <w:rPr>
          <w:rFonts w:ascii="Gill Sans MT" w:hAnsi="Gill Sans MT" w:cs="Arial"/>
          <w:sz w:val="24"/>
          <w:szCs w:val="24"/>
        </w:rPr>
        <w:t xml:space="preserve">Fon: 0211/6907650 </w:t>
      </w:r>
    </w:p>
    <w:p w14:paraId="397F6A03" w14:textId="77777777" w:rsidR="00103799" w:rsidRDefault="009A168A" w:rsidP="001764F5">
      <w:pPr>
        <w:contextualSpacing/>
        <w:rPr>
          <w:rFonts w:ascii="Gill Sans MT" w:hAnsi="Gill Sans MT" w:cs="Arial"/>
          <w:sz w:val="24"/>
          <w:szCs w:val="24"/>
        </w:rPr>
      </w:pPr>
      <w:r w:rsidRPr="00103799">
        <w:rPr>
          <w:rFonts w:ascii="Gill Sans MT" w:hAnsi="Gill Sans MT" w:cs="Arial"/>
          <w:sz w:val="24"/>
          <w:szCs w:val="24"/>
        </w:rPr>
        <w:t xml:space="preserve">Fax: 0211/690765-28 </w:t>
      </w:r>
    </w:p>
    <w:p w14:paraId="3653FE38" w14:textId="77777777" w:rsidR="00103799" w:rsidRDefault="00103799" w:rsidP="001764F5">
      <w:pPr>
        <w:contextualSpacing/>
        <w:rPr>
          <w:rFonts w:ascii="Gill Sans MT" w:hAnsi="Gill Sans MT" w:cs="Arial"/>
          <w:sz w:val="24"/>
          <w:szCs w:val="24"/>
        </w:rPr>
      </w:pPr>
    </w:p>
    <w:p w14:paraId="4247757A" w14:textId="77777777" w:rsidR="00103799" w:rsidRPr="00103799" w:rsidRDefault="009A168A" w:rsidP="001764F5">
      <w:pPr>
        <w:contextualSpacing/>
        <w:rPr>
          <w:rFonts w:ascii="Gill Sans MT" w:hAnsi="Gill Sans MT" w:cs="Arial"/>
          <w:b/>
          <w:bCs/>
          <w:sz w:val="24"/>
          <w:szCs w:val="24"/>
        </w:rPr>
      </w:pPr>
      <w:r w:rsidRPr="00103799">
        <w:rPr>
          <w:rFonts w:ascii="Gill Sans MT" w:hAnsi="Gill Sans MT" w:cs="Arial"/>
          <w:b/>
          <w:bCs/>
          <w:sz w:val="24"/>
          <w:szCs w:val="24"/>
        </w:rPr>
        <w:t xml:space="preserve">Ansprechpartner Pressestelle: </w:t>
      </w:r>
    </w:p>
    <w:p w14:paraId="28048EEF" w14:textId="77777777" w:rsidR="00103799" w:rsidRDefault="009A168A" w:rsidP="001764F5">
      <w:pPr>
        <w:contextualSpacing/>
        <w:rPr>
          <w:rFonts w:ascii="Gill Sans MT" w:hAnsi="Gill Sans MT" w:cs="Arial"/>
          <w:sz w:val="24"/>
          <w:szCs w:val="24"/>
        </w:rPr>
      </w:pPr>
      <w:r w:rsidRPr="00103799">
        <w:rPr>
          <w:rFonts w:ascii="Gill Sans MT" w:hAnsi="Gill Sans MT" w:cs="Arial"/>
          <w:sz w:val="24"/>
          <w:szCs w:val="24"/>
        </w:rPr>
        <w:t>Kathrin Beckmann</w:t>
      </w:r>
    </w:p>
    <w:p w14:paraId="43AB5A80" w14:textId="77777777" w:rsidR="00103799" w:rsidRDefault="009A168A" w:rsidP="001764F5">
      <w:pPr>
        <w:contextualSpacing/>
        <w:rPr>
          <w:rFonts w:ascii="Gill Sans MT" w:hAnsi="Gill Sans MT" w:cs="Arial"/>
          <w:sz w:val="24"/>
          <w:szCs w:val="24"/>
        </w:rPr>
      </w:pPr>
      <w:r w:rsidRPr="00103799">
        <w:rPr>
          <w:rFonts w:ascii="Gill Sans MT" w:hAnsi="Gill Sans MT" w:cs="Arial"/>
          <w:sz w:val="24"/>
          <w:szCs w:val="24"/>
        </w:rPr>
        <w:t>Referentin Branchenkommunikation, Nachhaltigkeit, Politik und Strategie</w:t>
      </w:r>
    </w:p>
    <w:p w14:paraId="7E9AFC47" w14:textId="77777777" w:rsidR="00103799" w:rsidRDefault="009A168A" w:rsidP="001764F5">
      <w:pPr>
        <w:contextualSpacing/>
        <w:rPr>
          <w:rFonts w:ascii="Gill Sans MT" w:hAnsi="Gill Sans MT" w:cs="Arial"/>
          <w:sz w:val="24"/>
          <w:szCs w:val="24"/>
        </w:rPr>
      </w:pPr>
      <w:r w:rsidRPr="00103799">
        <w:rPr>
          <w:rFonts w:ascii="Gill Sans MT" w:hAnsi="Gill Sans MT" w:cs="Arial"/>
          <w:sz w:val="24"/>
          <w:szCs w:val="24"/>
        </w:rPr>
        <w:t xml:space="preserve">Fon: 0211/690765-12 </w:t>
      </w:r>
    </w:p>
    <w:p w14:paraId="62A7AD78" w14:textId="1FBBB1A6" w:rsidR="00382EF3" w:rsidRPr="00103799" w:rsidRDefault="009A168A" w:rsidP="001764F5">
      <w:pPr>
        <w:contextualSpacing/>
        <w:rPr>
          <w:rFonts w:ascii="Gill Sans MT" w:hAnsi="Gill Sans MT" w:cs="Arial"/>
          <w:sz w:val="24"/>
          <w:szCs w:val="24"/>
        </w:rPr>
      </w:pPr>
      <w:r w:rsidRPr="00103799">
        <w:rPr>
          <w:rFonts w:ascii="Gill Sans MT" w:hAnsi="Gill Sans MT" w:cs="Arial"/>
          <w:sz w:val="24"/>
          <w:szCs w:val="24"/>
        </w:rPr>
        <w:t>kathrin.beckmann@feuerverzinken.co</w:t>
      </w:r>
      <w:r w:rsidR="00103799">
        <w:rPr>
          <w:rFonts w:ascii="Gill Sans MT" w:hAnsi="Gill Sans MT" w:cs="Arial"/>
          <w:sz w:val="24"/>
          <w:szCs w:val="24"/>
        </w:rPr>
        <w:t>m</w:t>
      </w:r>
    </w:p>
    <w:sectPr w:rsidR="00382EF3" w:rsidRPr="001037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02DE4"/>
    <w:multiLevelType w:val="hybridMultilevel"/>
    <w:tmpl w:val="0344AA00"/>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32B4702D"/>
    <w:multiLevelType w:val="multilevel"/>
    <w:tmpl w:val="8084C2E2"/>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57313ACB"/>
    <w:multiLevelType w:val="hybridMultilevel"/>
    <w:tmpl w:val="75943226"/>
    <w:lvl w:ilvl="0" w:tplc="04070005">
      <w:start w:val="1"/>
      <w:numFmt w:val="bullet"/>
      <w:lvlText w:val=""/>
      <w:lvlJc w:val="left"/>
      <w:pPr>
        <w:tabs>
          <w:tab w:val="num" w:pos="360"/>
        </w:tabs>
        <w:ind w:left="360" w:hanging="360"/>
      </w:pPr>
      <w:rPr>
        <w:rFonts w:ascii="Wingdings" w:hAnsi="Wingdings" w:hint="default"/>
      </w:rPr>
    </w:lvl>
    <w:lvl w:ilvl="1" w:tplc="057E2886">
      <w:start w:val="142"/>
      <w:numFmt w:val="bullet"/>
      <w:lvlText w:val=""/>
      <w:lvlJc w:val="left"/>
      <w:pPr>
        <w:tabs>
          <w:tab w:val="num" w:pos="1080"/>
        </w:tabs>
        <w:ind w:left="1080" w:hanging="360"/>
      </w:pPr>
      <w:rPr>
        <w:rFonts w:ascii="Wingdings" w:hAnsi="Wingdings" w:hint="default"/>
      </w:rPr>
    </w:lvl>
    <w:lvl w:ilvl="2" w:tplc="0B006810" w:tentative="1">
      <w:start w:val="1"/>
      <w:numFmt w:val="bullet"/>
      <w:lvlText w:val=""/>
      <w:lvlJc w:val="left"/>
      <w:pPr>
        <w:tabs>
          <w:tab w:val="num" w:pos="1800"/>
        </w:tabs>
        <w:ind w:left="1800" w:hanging="360"/>
      </w:pPr>
      <w:rPr>
        <w:rFonts w:ascii="Wingdings" w:hAnsi="Wingdings" w:hint="default"/>
      </w:rPr>
    </w:lvl>
    <w:lvl w:ilvl="3" w:tplc="AA6A12F4" w:tentative="1">
      <w:start w:val="1"/>
      <w:numFmt w:val="bullet"/>
      <w:lvlText w:val=""/>
      <w:lvlJc w:val="left"/>
      <w:pPr>
        <w:tabs>
          <w:tab w:val="num" w:pos="2520"/>
        </w:tabs>
        <w:ind w:left="2520" w:hanging="360"/>
      </w:pPr>
      <w:rPr>
        <w:rFonts w:ascii="Wingdings" w:hAnsi="Wingdings" w:hint="default"/>
      </w:rPr>
    </w:lvl>
    <w:lvl w:ilvl="4" w:tplc="744E5BB8" w:tentative="1">
      <w:start w:val="1"/>
      <w:numFmt w:val="bullet"/>
      <w:lvlText w:val=""/>
      <w:lvlJc w:val="left"/>
      <w:pPr>
        <w:tabs>
          <w:tab w:val="num" w:pos="3240"/>
        </w:tabs>
        <w:ind w:left="3240" w:hanging="360"/>
      </w:pPr>
      <w:rPr>
        <w:rFonts w:ascii="Wingdings" w:hAnsi="Wingdings" w:hint="default"/>
      </w:rPr>
    </w:lvl>
    <w:lvl w:ilvl="5" w:tplc="3BF48122" w:tentative="1">
      <w:start w:val="1"/>
      <w:numFmt w:val="bullet"/>
      <w:lvlText w:val=""/>
      <w:lvlJc w:val="left"/>
      <w:pPr>
        <w:tabs>
          <w:tab w:val="num" w:pos="3960"/>
        </w:tabs>
        <w:ind w:left="3960" w:hanging="360"/>
      </w:pPr>
      <w:rPr>
        <w:rFonts w:ascii="Wingdings" w:hAnsi="Wingdings" w:hint="default"/>
      </w:rPr>
    </w:lvl>
    <w:lvl w:ilvl="6" w:tplc="9AC03150" w:tentative="1">
      <w:start w:val="1"/>
      <w:numFmt w:val="bullet"/>
      <w:lvlText w:val=""/>
      <w:lvlJc w:val="left"/>
      <w:pPr>
        <w:tabs>
          <w:tab w:val="num" w:pos="4680"/>
        </w:tabs>
        <w:ind w:left="4680" w:hanging="360"/>
      </w:pPr>
      <w:rPr>
        <w:rFonts w:ascii="Wingdings" w:hAnsi="Wingdings" w:hint="default"/>
      </w:rPr>
    </w:lvl>
    <w:lvl w:ilvl="7" w:tplc="1868A828" w:tentative="1">
      <w:start w:val="1"/>
      <w:numFmt w:val="bullet"/>
      <w:lvlText w:val=""/>
      <w:lvlJc w:val="left"/>
      <w:pPr>
        <w:tabs>
          <w:tab w:val="num" w:pos="5400"/>
        </w:tabs>
        <w:ind w:left="5400" w:hanging="360"/>
      </w:pPr>
      <w:rPr>
        <w:rFonts w:ascii="Wingdings" w:hAnsi="Wingdings" w:hint="default"/>
      </w:rPr>
    </w:lvl>
    <w:lvl w:ilvl="8" w:tplc="B2422776" w:tentative="1">
      <w:start w:val="1"/>
      <w:numFmt w:val="bullet"/>
      <w:lvlText w:val=""/>
      <w:lvlJc w:val="left"/>
      <w:pPr>
        <w:tabs>
          <w:tab w:val="num" w:pos="6120"/>
        </w:tabs>
        <w:ind w:left="6120" w:hanging="360"/>
      </w:pPr>
      <w:rPr>
        <w:rFonts w:ascii="Wingdings" w:hAnsi="Wingdings" w:hint="default"/>
      </w:rPr>
    </w:lvl>
  </w:abstractNum>
  <w:num w:numId="1" w16cid:durableId="133573153">
    <w:abstractNumId w:val="2"/>
  </w:num>
  <w:num w:numId="2" w16cid:durableId="2055233627">
    <w:abstractNumId w:val="0"/>
  </w:num>
  <w:num w:numId="3" w16cid:durableId="778181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BD"/>
    <w:rsid w:val="00007B91"/>
    <w:rsid w:val="0001236D"/>
    <w:rsid w:val="00023589"/>
    <w:rsid w:val="000420BD"/>
    <w:rsid w:val="00044443"/>
    <w:rsid w:val="000611A6"/>
    <w:rsid w:val="00084B3D"/>
    <w:rsid w:val="00094C50"/>
    <w:rsid w:val="000E6163"/>
    <w:rsid w:val="000E7242"/>
    <w:rsid w:val="00103799"/>
    <w:rsid w:val="0013169D"/>
    <w:rsid w:val="001605F4"/>
    <w:rsid w:val="0017427D"/>
    <w:rsid w:val="001764F5"/>
    <w:rsid w:val="001B6ECD"/>
    <w:rsid w:val="001D07AF"/>
    <w:rsid w:val="001E200D"/>
    <w:rsid w:val="001F1850"/>
    <w:rsid w:val="002120AE"/>
    <w:rsid w:val="00232513"/>
    <w:rsid w:val="0027253D"/>
    <w:rsid w:val="002947BE"/>
    <w:rsid w:val="002A3B26"/>
    <w:rsid w:val="002B41F3"/>
    <w:rsid w:val="002E78C4"/>
    <w:rsid w:val="00341F01"/>
    <w:rsid w:val="0034534A"/>
    <w:rsid w:val="00345FA8"/>
    <w:rsid w:val="003762B9"/>
    <w:rsid w:val="00376C94"/>
    <w:rsid w:val="00382EF3"/>
    <w:rsid w:val="003E63F8"/>
    <w:rsid w:val="003F3CA6"/>
    <w:rsid w:val="00450C33"/>
    <w:rsid w:val="00457790"/>
    <w:rsid w:val="00470955"/>
    <w:rsid w:val="00477185"/>
    <w:rsid w:val="0048726A"/>
    <w:rsid w:val="004A208A"/>
    <w:rsid w:val="00502016"/>
    <w:rsid w:val="00540430"/>
    <w:rsid w:val="005D449C"/>
    <w:rsid w:val="005E62AC"/>
    <w:rsid w:val="00623F74"/>
    <w:rsid w:val="00626185"/>
    <w:rsid w:val="00632E76"/>
    <w:rsid w:val="006520E5"/>
    <w:rsid w:val="0066209E"/>
    <w:rsid w:val="00674A06"/>
    <w:rsid w:val="00674C42"/>
    <w:rsid w:val="00680E9F"/>
    <w:rsid w:val="00683B76"/>
    <w:rsid w:val="006F5857"/>
    <w:rsid w:val="00742D24"/>
    <w:rsid w:val="00765565"/>
    <w:rsid w:val="007A2904"/>
    <w:rsid w:val="00843FAE"/>
    <w:rsid w:val="0089289C"/>
    <w:rsid w:val="00892F3A"/>
    <w:rsid w:val="008A46A2"/>
    <w:rsid w:val="008D11CE"/>
    <w:rsid w:val="008E163A"/>
    <w:rsid w:val="008E3953"/>
    <w:rsid w:val="00970621"/>
    <w:rsid w:val="0097112B"/>
    <w:rsid w:val="009713C8"/>
    <w:rsid w:val="009A168A"/>
    <w:rsid w:val="009C4EDC"/>
    <w:rsid w:val="00AD2E20"/>
    <w:rsid w:val="00AD471A"/>
    <w:rsid w:val="00AD4D89"/>
    <w:rsid w:val="00B17E28"/>
    <w:rsid w:val="00B454E2"/>
    <w:rsid w:val="00BC5F08"/>
    <w:rsid w:val="00BC7CC3"/>
    <w:rsid w:val="00BE7E80"/>
    <w:rsid w:val="00C220A9"/>
    <w:rsid w:val="00C46940"/>
    <w:rsid w:val="00C55770"/>
    <w:rsid w:val="00C94C43"/>
    <w:rsid w:val="00CA69A3"/>
    <w:rsid w:val="00CF1EF0"/>
    <w:rsid w:val="00D154A2"/>
    <w:rsid w:val="00D92644"/>
    <w:rsid w:val="00D96952"/>
    <w:rsid w:val="00DA6571"/>
    <w:rsid w:val="00DF20D9"/>
    <w:rsid w:val="00E7165F"/>
    <w:rsid w:val="00E73D66"/>
    <w:rsid w:val="00E951A7"/>
    <w:rsid w:val="00E9616E"/>
    <w:rsid w:val="00EB2F2C"/>
    <w:rsid w:val="00EF5D5A"/>
    <w:rsid w:val="00F261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42E13"/>
  <w15:chartTrackingRefBased/>
  <w15:docId w15:val="{028F893B-2B6C-4260-821E-659D347A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63F8"/>
  </w:style>
  <w:style w:type="paragraph" w:styleId="berschrift1">
    <w:name w:val="heading 1"/>
    <w:basedOn w:val="Standard"/>
    <w:link w:val="berschrift1Zchn"/>
    <w:uiPriority w:val="9"/>
    <w:qFormat/>
    <w:rsid w:val="00E961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45FA8"/>
    <w:rPr>
      <w:color w:val="0000FF"/>
      <w:u w:val="single"/>
    </w:rPr>
  </w:style>
  <w:style w:type="character" w:customStyle="1" w:styleId="berschrift1Zchn">
    <w:name w:val="Überschrift 1 Zchn"/>
    <w:basedOn w:val="Absatz-Standardschriftart"/>
    <w:link w:val="berschrift1"/>
    <w:uiPriority w:val="9"/>
    <w:rsid w:val="00E9616E"/>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4A208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3E63F8"/>
    <w:pPr>
      <w:spacing w:after="0" w:line="240" w:lineRule="auto"/>
    </w:pPr>
  </w:style>
  <w:style w:type="paragraph" w:styleId="NurText">
    <w:name w:val="Plain Text"/>
    <w:basedOn w:val="Standard"/>
    <w:link w:val="NurTextZchn"/>
    <w:uiPriority w:val="99"/>
    <w:unhideWhenUsed/>
    <w:rsid w:val="003E63F8"/>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3E63F8"/>
    <w:rPr>
      <w:rFonts w:ascii="Calibri" w:hAnsi="Calibri"/>
      <w:szCs w:val="21"/>
    </w:rPr>
  </w:style>
  <w:style w:type="paragraph" w:styleId="Listenabsatz">
    <w:name w:val="List Paragraph"/>
    <w:basedOn w:val="Standard"/>
    <w:rsid w:val="0034534A"/>
    <w:pPr>
      <w:suppressAutoHyphens/>
      <w:autoSpaceDN w:val="0"/>
      <w:spacing w:line="240" w:lineRule="auto"/>
      <w:ind w:left="720"/>
      <w:contextualSpacing/>
    </w:pPr>
    <w:rPr>
      <w:rFonts w:ascii="Calibri" w:eastAsia="Calibri" w:hAnsi="Calibri" w:cs="Times New Roman"/>
      <w:kern w:val="3"/>
    </w:rPr>
  </w:style>
  <w:style w:type="character" w:styleId="NichtaufgelsteErwhnung">
    <w:name w:val="Unresolved Mention"/>
    <w:basedOn w:val="Absatz-Standardschriftart"/>
    <w:uiPriority w:val="99"/>
    <w:semiHidden/>
    <w:unhideWhenUsed/>
    <w:rsid w:val="009A1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17683">
      <w:bodyDiv w:val="1"/>
      <w:marLeft w:val="0"/>
      <w:marRight w:val="0"/>
      <w:marTop w:val="0"/>
      <w:marBottom w:val="0"/>
      <w:divBdr>
        <w:top w:val="none" w:sz="0" w:space="0" w:color="auto"/>
        <w:left w:val="none" w:sz="0" w:space="0" w:color="auto"/>
        <w:bottom w:val="none" w:sz="0" w:space="0" w:color="auto"/>
        <w:right w:val="none" w:sz="0" w:space="0" w:color="auto"/>
      </w:divBdr>
    </w:div>
    <w:div w:id="193077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www.feuerverzinken.com"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65FCD36A40BD6479D263BC6FE0D39FC" ma:contentTypeVersion="14" ma:contentTypeDescription="Ein neues Dokument erstellen." ma:contentTypeScope="" ma:versionID="a38f1e0b34b73543dc34cd527f74b815">
  <xsd:schema xmlns:xsd="http://www.w3.org/2001/XMLSchema" xmlns:xs="http://www.w3.org/2001/XMLSchema" xmlns:p="http://schemas.microsoft.com/office/2006/metadata/properties" xmlns:ns2="daa5439b-4ae5-485f-a849-17708a0b2948" xmlns:ns3="89011ec6-7bc4-49f6-994e-182745990347" targetNamespace="http://schemas.microsoft.com/office/2006/metadata/properties" ma:root="true" ma:fieldsID="2ab418cc5c61008d73f7d353796e921d" ns2:_="" ns3:_="">
    <xsd:import namespace="daa5439b-4ae5-485f-a849-17708a0b2948"/>
    <xsd:import namespace="89011ec6-7bc4-49f6-994e-1827459903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5439b-4ae5-485f-a849-17708a0b294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eb25d9e3-cf1d-475b-b74a-406bcb29d30a}" ma:internalName="TaxCatchAll" ma:showField="CatchAllData" ma:web="daa5439b-4ae5-485f-a849-17708a0b29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011ec6-7bc4-49f6-994e-1827459903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055c3ccb-a483-4f17-8f1d-8762e342f7e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011ec6-7bc4-49f6-994e-182745990347">
      <Terms xmlns="http://schemas.microsoft.com/office/infopath/2007/PartnerControls"/>
    </lcf76f155ced4ddcb4097134ff3c332f>
    <TaxCatchAll xmlns="daa5439b-4ae5-485f-a849-17708a0b294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B0645D-E6E7-4D60-9CB3-1ED89D2FA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5439b-4ae5-485f-a849-17708a0b2948"/>
    <ds:schemaRef ds:uri="89011ec6-7bc4-49f6-994e-182745990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61AD21-1B77-4714-94AE-8F4BEDE74763}">
  <ds:schemaRefs>
    <ds:schemaRef ds:uri="http://schemas.microsoft.com/office/2006/metadata/properties"/>
    <ds:schemaRef ds:uri="http://schemas.microsoft.com/office/infopath/2007/PartnerControls"/>
    <ds:schemaRef ds:uri="89011ec6-7bc4-49f6-994e-182745990347"/>
    <ds:schemaRef ds:uri="daa5439b-4ae5-485f-a849-17708a0b2948"/>
  </ds:schemaRefs>
</ds:datastoreItem>
</file>

<file path=customXml/itemProps3.xml><?xml version="1.0" encoding="utf-8"?>
<ds:datastoreItem xmlns:ds="http://schemas.openxmlformats.org/officeDocument/2006/customXml" ds:itemID="{247BBDE7-AC60-4178-894C-1B0274F0FF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767</Words>
  <Characters>4833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Schiweck</dc:creator>
  <cp:keywords/>
  <dc:description/>
  <cp:lastModifiedBy>Kathrin Beckmann</cp:lastModifiedBy>
  <cp:revision>12</cp:revision>
  <cp:lastPrinted>2023-08-14T09:45:00Z</cp:lastPrinted>
  <dcterms:created xsi:type="dcterms:W3CDTF">2023-08-15T13:38:00Z</dcterms:created>
  <dcterms:modified xsi:type="dcterms:W3CDTF">2023-08-16T06:58:00Z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0x010100765FCD36A40BD6479D263BC6FE0D39FC</vt:lpwstr>
  </property>
  <property fmtid="{D5CDD505-2E9C-101B-9397-08002B2CF9AE}" pid="3" name="MediaServiceImageTags">
    <vt:lpwstr/>
  </property>
</Properties>
</file>