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79" w:rsidRPr="00216E79" w:rsidRDefault="00216E79" w:rsidP="00216E79">
      <w:pPr>
        <w:rPr>
          <w:rFonts w:ascii="Gill Sans MT" w:hAnsi="Gill Sans MT" w:cs="Arial"/>
          <w:b/>
          <w:bCs/>
          <w:i/>
          <w:sz w:val="26"/>
          <w:szCs w:val="26"/>
          <w:lang w:eastAsia="en-US"/>
        </w:rPr>
      </w:pPr>
      <w:bookmarkStart w:id="0" w:name="_GoBack"/>
      <w:r w:rsidRPr="00216E79">
        <w:rPr>
          <w:rFonts w:ascii="Gill Sans MT" w:hAnsi="Gill Sans MT" w:cs="Arial"/>
          <w:b/>
          <w:bCs/>
          <w:i/>
          <w:sz w:val="26"/>
          <w:szCs w:val="26"/>
        </w:rPr>
        <w:t>Innovationspreis Feuerverzinken 2020 geht in die 9. Runde - Neue Produkte und Anwendungen gesucht</w:t>
      </w:r>
    </w:p>
    <w:bookmarkEnd w:id="0"/>
    <w:p w:rsidR="00216E79" w:rsidRPr="00216E79" w:rsidRDefault="00216E79" w:rsidP="00216E79">
      <w:pPr>
        <w:rPr>
          <w:rFonts w:ascii="Gill Sans MT" w:hAnsi="Gill Sans MT" w:cs="Arial"/>
        </w:rPr>
      </w:pPr>
    </w:p>
    <w:p w:rsidR="00216E79" w:rsidRPr="00216E79" w:rsidRDefault="00216E79" w:rsidP="00216E79">
      <w:pPr>
        <w:rPr>
          <w:rFonts w:ascii="Gill Sans MT" w:hAnsi="Gill Sans MT" w:cs="Arial"/>
        </w:rPr>
      </w:pPr>
      <w:r w:rsidRPr="00216E79">
        <w:rPr>
          <w:rFonts w:ascii="Gill Sans MT" w:hAnsi="Gill Sans MT" w:cs="Arial"/>
        </w:rPr>
        <w:t>Zum neunten Mal wird der Innovationspreis Feuerverzinken ausgelobt. Unternehmen, Entwickler, Forscher, Designer und Erfinder können sich bis zum 22. Mai 2020 um den Award des Industrieverbandes Feuerverzinken bewerben.</w:t>
      </w:r>
    </w:p>
    <w:p w:rsidR="00216E79" w:rsidRPr="00216E79" w:rsidRDefault="00216E79" w:rsidP="00216E79">
      <w:pPr>
        <w:rPr>
          <w:rFonts w:ascii="Gill Sans MT" w:hAnsi="Gill Sans MT" w:cs="Arial"/>
        </w:rPr>
      </w:pPr>
    </w:p>
    <w:p w:rsidR="00216E79" w:rsidRPr="00216E79" w:rsidRDefault="00216E79" w:rsidP="00216E79">
      <w:pPr>
        <w:rPr>
          <w:rFonts w:ascii="Gill Sans MT" w:hAnsi="Gill Sans MT" w:cs="Arial"/>
        </w:rPr>
      </w:pPr>
      <w:r w:rsidRPr="00216E79">
        <w:rPr>
          <w:rFonts w:ascii="Gill Sans MT" w:hAnsi="Gill Sans MT" w:cs="Arial"/>
        </w:rPr>
        <w:t>Der Innovationspreis Feuerverzinken wurde erstmals im Jahr 2003 verliehen und bietet nach wie vor herausragenden neuen Produktanwendungen und innovativen Forschungsleistungen mit Bezug zum Feuerverzinken eine Bühne. Er wird vergeben für Produkte, die ganz oder hinsichtlich wichtiger Details aus feuerverzinktem Stahl bestehen und neue Anwendungen für das Feuerverzinken eröffnen. Alternativ können Forschungsleistungen für verbesserte oder neue feuerverzinkte Stahlanwendungen ausgezeichnet werden. Der Preis macht das Potenzial des Korrosionsschutzes durch Feuerverzinken deutlich und bringt seine Innovationskraft zum Ausdruck.</w:t>
      </w:r>
    </w:p>
    <w:p w:rsidR="00216E79" w:rsidRPr="00216E79" w:rsidRDefault="00216E79" w:rsidP="00216E79">
      <w:pPr>
        <w:rPr>
          <w:rFonts w:ascii="Gill Sans MT" w:hAnsi="Gill Sans MT" w:cs="Arial"/>
        </w:rPr>
      </w:pPr>
    </w:p>
    <w:p w:rsidR="00216E79" w:rsidRPr="00216E79" w:rsidRDefault="00216E79" w:rsidP="00216E79">
      <w:pPr>
        <w:rPr>
          <w:rFonts w:ascii="Gill Sans MT" w:hAnsi="Gill Sans MT" w:cs="Arial"/>
        </w:rPr>
      </w:pPr>
      <w:r w:rsidRPr="00216E79">
        <w:rPr>
          <w:rFonts w:ascii="Gill Sans MT" w:hAnsi="Gill Sans MT" w:cs="Arial"/>
        </w:rPr>
        <w:t xml:space="preserve">Die Feuerverzinkungsindustrie ehrt mit dem Preis Innovatoren für ihre Leistungen und schafft gleichzeitig Impulse für Innovationen. Der Innovationspreis wird im Rahmen eines Festaktes anlässlich des Branchenevents „Feuerverzinken 2020“ in Dresden verliehen. </w:t>
      </w:r>
    </w:p>
    <w:p w:rsidR="00216E79" w:rsidRPr="00216E79" w:rsidRDefault="00216E79" w:rsidP="00216E79">
      <w:pPr>
        <w:rPr>
          <w:rFonts w:ascii="Gill Sans MT" w:hAnsi="Gill Sans MT" w:cs="Arial"/>
        </w:rPr>
      </w:pPr>
    </w:p>
    <w:p w:rsidR="00216E79" w:rsidRPr="00216E79" w:rsidRDefault="00216E79" w:rsidP="00216E79">
      <w:pPr>
        <w:rPr>
          <w:rFonts w:ascii="Gill Sans MT" w:hAnsi="Gill Sans MT" w:cs="Arial"/>
        </w:rPr>
      </w:pPr>
      <w:r w:rsidRPr="00216E79">
        <w:rPr>
          <w:rFonts w:ascii="Gill Sans MT" w:hAnsi="Gill Sans MT" w:cs="Arial"/>
        </w:rPr>
        <w:t xml:space="preserve">Teilnahmeunterlagen für den Innovationspreis 2020 sind beim Industrieverband Feuerverzinken e.V., Postfach 140451, 40074 Düsseldorf, </w:t>
      </w:r>
      <w:hyperlink r:id="rId4" w:history="1">
        <w:r w:rsidRPr="00216E79">
          <w:rPr>
            <w:rStyle w:val="Hyperlink"/>
            <w:rFonts w:ascii="Gill Sans MT" w:hAnsi="Gill Sans MT" w:cs="Arial"/>
          </w:rPr>
          <w:t>info@feuerverzinken.com</w:t>
        </w:r>
      </w:hyperlink>
      <w:r w:rsidRPr="00216E79">
        <w:rPr>
          <w:rFonts w:ascii="Gill Sans MT" w:hAnsi="Gill Sans MT" w:cs="Arial"/>
        </w:rPr>
        <w:t xml:space="preserve"> erhältlich sowie als Download unter </w:t>
      </w:r>
      <w:hyperlink r:id="rId5" w:history="1">
        <w:r w:rsidRPr="00216E79">
          <w:rPr>
            <w:rStyle w:val="Hyperlink"/>
            <w:rFonts w:ascii="Gill Sans MT" w:hAnsi="Gill Sans MT" w:cs="Arial"/>
          </w:rPr>
          <w:t>www.feuerverzinken.com/innovationspreis</w:t>
        </w:r>
      </w:hyperlink>
      <w:r w:rsidRPr="00216E79">
        <w:rPr>
          <w:rFonts w:ascii="Gill Sans MT" w:hAnsi="Gill Sans MT" w:cs="Arial"/>
        </w:rPr>
        <w:t xml:space="preserve">. </w:t>
      </w:r>
    </w:p>
    <w:p w:rsidR="00216E79" w:rsidRPr="00216E79" w:rsidRDefault="00216E79" w:rsidP="00216E79">
      <w:pPr>
        <w:rPr>
          <w:rFonts w:ascii="Gill Sans MT" w:hAnsi="Gill Sans MT" w:cs="Arial"/>
        </w:rPr>
      </w:pPr>
    </w:p>
    <w:p w:rsidR="00216E79" w:rsidRPr="00216E79" w:rsidRDefault="00216E79" w:rsidP="00216E79">
      <w:pPr>
        <w:rPr>
          <w:rFonts w:ascii="Gill Sans MT" w:hAnsi="Gill Sans MT" w:cs="Arial"/>
          <w:b/>
          <w:bCs/>
          <w:lang w:val="en-GB"/>
        </w:rPr>
      </w:pPr>
      <w:r w:rsidRPr="00216E79">
        <w:rPr>
          <w:rFonts w:ascii="Gill Sans MT" w:hAnsi="Gill Sans MT" w:cs="Arial"/>
          <w:b/>
          <w:bCs/>
          <w:lang w:val="en-GB"/>
        </w:rPr>
        <w:t>Backgrounder:</w:t>
      </w:r>
    </w:p>
    <w:p w:rsidR="00216E79" w:rsidRPr="00216E79" w:rsidRDefault="00216E79" w:rsidP="00216E79">
      <w:pPr>
        <w:rPr>
          <w:rFonts w:ascii="Gill Sans MT" w:hAnsi="Gill Sans MT" w:cs="Arial"/>
        </w:rPr>
      </w:pPr>
      <w:r w:rsidRPr="00216E79">
        <w:rPr>
          <w:rFonts w:ascii="Gill Sans MT" w:hAnsi="Gill Sans MT"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6" w:history="1">
        <w:r w:rsidRPr="00216E79">
          <w:rPr>
            <w:rStyle w:val="Hyperlink"/>
            <w:rFonts w:ascii="Gill Sans MT" w:hAnsi="Gill Sans MT" w:cs="Arial"/>
          </w:rPr>
          <w:t>www.feuerverzinken.com</w:t>
        </w:r>
      </w:hyperlink>
      <w:r w:rsidRPr="00216E79">
        <w:rPr>
          <w:rFonts w:ascii="Gill Sans MT" w:hAnsi="Gill Sans MT" w:cs="Arial"/>
        </w:rPr>
        <w:t>.</w:t>
      </w:r>
    </w:p>
    <w:p w:rsidR="00216E79" w:rsidRDefault="00216E79" w:rsidP="00216E79">
      <w:pPr>
        <w:rPr>
          <w:rFonts w:ascii="Arial" w:hAnsi="Arial" w:cs="Arial"/>
        </w:rPr>
      </w:pPr>
    </w:p>
    <w:p w:rsidR="006D054D" w:rsidRDefault="006D054D"/>
    <w:sectPr w:rsidR="006D05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79"/>
    <w:rsid w:val="00216E79"/>
    <w:rsid w:val="006D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65ECC-6C41-43B1-85ED-B966B0BC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6E79"/>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16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9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feuerverzinken.com" TargetMode="External"/><Relationship Id="rId5" Type="http://schemas.openxmlformats.org/officeDocument/2006/relationships/hyperlink" Target="http://www.feuerverzinken.com/innovationspreis" TargetMode="External"/><Relationship Id="rId4" Type="http://schemas.openxmlformats.org/officeDocument/2006/relationships/hyperlink" Target="mailto:info@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2020-02-07T07:49:00Z</dcterms:created>
  <dcterms:modified xsi:type="dcterms:W3CDTF">2020-02-07T07:50:00Z</dcterms:modified>
</cp:coreProperties>
</file>