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2EE" w:rsidRPr="002C42EE" w:rsidRDefault="002C42EE" w:rsidP="002C42EE">
      <w:pPr>
        <w:contextualSpacing/>
        <w:rPr>
          <w:rFonts w:ascii="Gill Sans MT" w:hAnsi="Gill Sans MT"/>
          <w:b/>
          <w:sz w:val="28"/>
          <w:szCs w:val="28"/>
        </w:rPr>
      </w:pPr>
      <w:r w:rsidRPr="002C42EE">
        <w:rPr>
          <w:rFonts w:ascii="Gill Sans MT" w:hAnsi="Gill Sans MT"/>
          <w:b/>
          <w:sz w:val="28"/>
          <w:szCs w:val="28"/>
        </w:rPr>
        <w:t>Arbeitsblätter Feuerverzinken-</w:t>
      </w:r>
      <w:proofErr w:type="spellStart"/>
      <w:r w:rsidRPr="002C42EE">
        <w:rPr>
          <w:rFonts w:ascii="Gill Sans MT" w:hAnsi="Gill Sans MT"/>
          <w:b/>
          <w:sz w:val="28"/>
          <w:szCs w:val="28"/>
        </w:rPr>
        <w:t>App</w:t>
      </w:r>
      <w:proofErr w:type="spellEnd"/>
      <w:r w:rsidRPr="002C42EE">
        <w:rPr>
          <w:rFonts w:ascii="Gill Sans MT" w:hAnsi="Gill Sans MT"/>
          <w:b/>
          <w:sz w:val="28"/>
          <w:szCs w:val="28"/>
        </w:rPr>
        <w:t xml:space="preserve">: Jetzt auch für </w:t>
      </w:r>
      <w:proofErr w:type="spellStart"/>
      <w:r w:rsidRPr="002C42EE">
        <w:rPr>
          <w:rFonts w:ascii="Gill Sans MT" w:hAnsi="Gill Sans MT"/>
          <w:b/>
          <w:sz w:val="28"/>
          <w:szCs w:val="28"/>
        </w:rPr>
        <w:t>iPads</w:t>
      </w:r>
      <w:proofErr w:type="spellEnd"/>
      <w:r w:rsidRPr="002C42EE">
        <w:rPr>
          <w:rFonts w:ascii="Gill Sans MT" w:hAnsi="Gill Sans MT"/>
          <w:b/>
          <w:sz w:val="28"/>
          <w:szCs w:val="28"/>
        </w:rPr>
        <w:t xml:space="preserve"> und </w:t>
      </w:r>
      <w:proofErr w:type="spellStart"/>
      <w:r w:rsidRPr="002C42EE">
        <w:rPr>
          <w:rFonts w:ascii="Gill Sans MT" w:hAnsi="Gill Sans MT"/>
          <w:b/>
          <w:sz w:val="28"/>
          <w:szCs w:val="28"/>
        </w:rPr>
        <w:t>Android-Tablets</w:t>
      </w:r>
      <w:proofErr w:type="spellEnd"/>
    </w:p>
    <w:p w:rsidR="002C42EE" w:rsidRPr="002C42EE" w:rsidRDefault="002C42EE" w:rsidP="002C42EE">
      <w:pPr>
        <w:contextualSpacing/>
        <w:rPr>
          <w:rFonts w:ascii="Gill Sans MT" w:hAnsi="Gill Sans MT"/>
          <w:sz w:val="24"/>
          <w:szCs w:val="24"/>
        </w:rPr>
      </w:pPr>
    </w:p>
    <w:p w:rsidR="002C42EE" w:rsidRPr="002C42EE" w:rsidRDefault="002C42EE" w:rsidP="002C42EE">
      <w:pPr>
        <w:contextualSpacing/>
        <w:rPr>
          <w:rFonts w:ascii="Gill Sans MT" w:hAnsi="Gill Sans MT"/>
          <w:sz w:val="24"/>
          <w:szCs w:val="24"/>
        </w:rPr>
      </w:pPr>
      <w:r w:rsidRPr="002C42EE">
        <w:rPr>
          <w:rFonts w:ascii="Gill Sans MT" w:hAnsi="Gill Sans MT"/>
          <w:sz w:val="24"/>
          <w:szCs w:val="24"/>
        </w:rPr>
        <w:t>Ergänzend zur Smartphone-</w:t>
      </w:r>
      <w:proofErr w:type="spellStart"/>
      <w:r w:rsidRPr="002C42EE">
        <w:rPr>
          <w:rFonts w:ascii="Gill Sans MT" w:hAnsi="Gill Sans MT"/>
          <w:sz w:val="24"/>
          <w:szCs w:val="24"/>
        </w:rPr>
        <w:t>App</w:t>
      </w:r>
      <w:proofErr w:type="spellEnd"/>
      <w:r w:rsidRPr="002C42EE">
        <w:rPr>
          <w:rFonts w:ascii="Gill Sans MT" w:hAnsi="Gill Sans MT"/>
          <w:sz w:val="24"/>
          <w:szCs w:val="24"/>
        </w:rPr>
        <w:t xml:space="preserve"> gibt es die neuen Arbeitsblätter Feuerverzinken des Institutes Feuerverzinken ab sofort auch als </w:t>
      </w:r>
      <w:proofErr w:type="spellStart"/>
      <w:r w:rsidRPr="002C42EE">
        <w:rPr>
          <w:rFonts w:ascii="Gill Sans MT" w:hAnsi="Gill Sans MT"/>
          <w:sz w:val="24"/>
          <w:szCs w:val="24"/>
        </w:rPr>
        <w:t>App</w:t>
      </w:r>
      <w:proofErr w:type="spellEnd"/>
      <w:r w:rsidRPr="002C42EE">
        <w:rPr>
          <w:rFonts w:ascii="Gill Sans MT" w:hAnsi="Gill Sans MT"/>
          <w:sz w:val="24"/>
          <w:szCs w:val="24"/>
        </w:rPr>
        <w:t xml:space="preserve">-Version für </w:t>
      </w:r>
      <w:proofErr w:type="spellStart"/>
      <w:r w:rsidRPr="002C42EE">
        <w:rPr>
          <w:rFonts w:ascii="Gill Sans MT" w:hAnsi="Gill Sans MT"/>
          <w:sz w:val="24"/>
          <w:szCs w:val="24"/>
        </w:rPr>
        <w:t>iPads</w:t>
      </w:r>
      <w:proofErr w:type="spellEnd"/>
      <w:r w:rsidRPr="002C42EE">
        <w:rPr>
          <w:rFonts w:ascii="Gill Sans MT" w:hAnsi="Gill Sans MT"/>
          <w:sz w:val="24"/>
          <w:szCs w:val="24"/>
        </w:rPr>
        <w:t xml:space="preserve"> und </w:t>
      </w:r>
      <w:proofErr w:type="spellStart"/>
      <w:r w:rsidRPr="002C42EE">
        <w:rPr>
          <w:rFonts w:ascii="Gill Sans MT" w:hAnsi="Gill Sans MT"/>
          <w:sz w:val="24"/>
          <w:szCs w:val="24"/>
        </w:rPr>
        <w:t>Android</w:t>
      </w:r>
      <w:proofErr w:type="spellEnd"/>
      <w:r w:rsidRPr="002C42EE">
        <w:rPr>
          <w:rFonts w:ascii="Gill Sans MT" w:hAnsi="Gill Sans MT"/>
          <w:sz w:val="24"/>
          <w:szCs w:val="24"/>
        </w:rPr>
        <w:t>-</w:t>
      </w:r>
      <w:proofErr w:type="spellStart"/>
      <w:r w:rsidRPr="002C42EE">
        <w:rPr>
          <w:rFonts w:ascii="Gill Sans MT" w:hAnsi="Gill Sans MT"/>
          <w:sz w:val="24"/>
          <w:szCs w:val="24"/>
        </w:rPr>
        <w:t>Tablet</w:t>
      </w:r>
      <w:proofErr w:type="spellEnd"/>
      <w:r w:rsidRPr="002C42EE">
        <w:rPr>
          <w:rFonts w:ascii="Gill Sans MT" w:hAnsi="Gill Sans MT"/>
          <w:sz w:val="24"/>
          <w:szCs w:val="24"/>
        </w:rPr>
        <w:t xml:space="preserve">-PCs. Wie die Smartphone-Version bietet die </w:t>
      </w:r>
      <w:proofErr w:type="spellStart"/>
      <w:r w:rsidRPr="002C42EE">
        <w:rPr>
          <w:rFonts w:ascii="Gill Sans MT" w:hAnsi="Gill Sans MT"/>
          <w:sz w:val="24"/>
          <w:szCs w:val="24"/>
        </w:rPr>
        <w:t>Tablet-App</w:t>
      </w:r>
      <w:proofErr w:type="spellEnd"/>
      <w:r w:rsidRPr="002C42EE">
        <w:rPr>
          <w:rFonts w:ascii="Gill Sans MT" w:hAnsi="Gill Sans MT"/>
          <w:sz w:val="24"/>
          <w:szCs w:val="24"/>
        </w:rPr>
        <w:t xml:space="preserve"> auch aktuelle Korrosionsschutz-News und ein Glossar sowie ergänzend die Online-Version der Fachzeitschrift Feuerverzinken.</w:t>
      </w:r>
    </w:p>
    <w:p w:rsidR="002C42EE" w:rsidRPr="002C42EE" w:rsidRDefault="002C42EE" w:rsidP="002C42EE">
      <w:pPr>
        <w:contextualSpacing/>
        <w:rPr>
          <w:rFonts w:ascii="Gill Sans MT" w:hAnsi="Gill Sans MT"/>
          <w:sz w:val="24"/>
          <w:szCs w:val="24"/>
        </w:rPr>
      </w:pPr>
    </w:p>
    <w:p w:rsidR="002C42EE" w:rsidRPr="002C42EE" w:rsidRDefault="002C42EE" w:rsidP="002C42EE">
      <w:pPr>
        <w:contextualSpacing/>
        <w:rPr>
          <w:rFonts w:ascii="Gill Sans MT" w:hAnsi="Gill Sans MT"/>
          <w:sz w:val="24"/>
          <w:szCs w:val="24"/>
        </w:rPr>
      </w:pPr>
      <w:r w:rsidRPr="002C42EE">
        <w:rPr>
          <w:rFonts w:ascii="Gill Sans MT" w:hAnsi="Gill Sans MT"/>
          <w:sz w:val="24"/>
          <w:szCs w:val="24"/>
        </w:rPr>
        <w:t xml:space="preserve">Neben den </w:t>
      </w:r>
      <w:proofErr w:type="spellStart"/>
      <w:r w:rsidRPr="002C42EE">
        <w:rPr>
          <w:rFonts w:ascii="Gill Sans MT" w:hAnsi="Gill Sans MT"/>
          <w:sz w:val="24"/>
          <w:szCs w:val="24"/>
        </w:rPr>
        <w:t>App</w:t>
      </w:r>
      <w:proofErr w:type="spellEnd"/>
      <w:r w:rsidRPr="002C42EE">
        <w:rPr>
          <w:rFonts w:ascii="Gill Sans MT" w:hAnsi="Gill Sans MT"/>
          <w:sz w:val="24"/>
          <w:szCs w:val="24"/>
        </w:rPr>
        <w:t xml:space="preserve">-Versionen für </w:t>
      </w:r>
      <w:proofErr w:type="spellStart"/>
      <w:r w:rsidRPr="002C42EE">
        <w:rPr>
          <w:rFonts w:ascii="Gill Sans MT" w:hAnsi="Gill Sans MT"/>
          <w:sz w:val="24"/>
          <w:szCs w:val="24"/>
        </w:rPr>
        <w:t>Tablets</w:t>
      </w:r>
      <w:proofErr w:type="spellEnd"/>
      <w:r w:rsidRPr="002C42EE">
        <w:rPr>
          <w:rFonts w:ascii="Gill Sans MT" w:hAnsi="Gill Sans MT"/>
          <w:sz w:val="24"/>
          <w:szCs w:val="24"/>
        </w:rPr>
        <w:t xml:space="preserve"> und </w:t>
      </w:r>
      <w:proofErr w:type="spellStart"/>
      <w:r w:rsidRPr="002C42EE">
        <w:rPr>
          <w:rFonts w:ascii="Gill Sans MT" w:hAnsi="Gill Sans MT"/>
          <w:sz w:val="24"/>
          <w:szCs w:val="24"/>
        </w:rPr>
        <w:t>Smartphones</w:t>
      </w:r>
      <w:proofErr w:type="spellEnd"/>
      <w:r w:rsidRPr="002C42EE">
        <w:rPr>
          <w:rFonts w:ascii="Gill Sans MT" w:hAnsi="Gill Sans MT"/>
          <w:sz w:val="24"/>
          <w:szCs w:val="24"/>
        </w:rPr>
        <w:t xml:space="preserve"> stehen die Arbeitsblätter Feuerverzinken auch als Online-PC-Version, als Smartphone-taugliche Online-Mobil-Version sowie als PDF-Download zur Verfügung. Die Arbeitsblätter Feuerverzinken richten sich als Arbeitshilfe primär an Stahl- und Metallbauer, Hersteller sowie an Ingenieure und Architekten, die die Ausführungs-, Detail- oder Fertigungsplanung von Stahlkonstruktionen selbst übernehmen. </w:t>
      </w:r>
    </w:p>
    <w:p w:rsidR="002C42EE" w:rsidRPr="002C42EE" w:rsidRDefault="002C42EE" w:rsidP="002C42EE">
      <w:pPr>
        <w:contextualSpacing/>
        <w:rPr>
          <w:rFonts w:ascii="Gill Sans MT" w:hAnsi="Gill Sans MT"/>
          <w:sz w:val="24"/>
          <w:szCs w:val="24"/>
        </w:rPr>
      </w:pPr>
      <w:r w:rsidRPr="002C42EE">
        <w:rPr>
          <w:rFonts w:ascii="Gill Sans MT" w:hAnsi="Gill Sans MT"/>
          <w:sz w:val="24"/>
          <w:szCs w:val="24"/>
        </w:rPr>
        <w:t xml:space="preserve">Inhaltliche Schwerpunkte der Arbeitsblätter sind die Bereiche Korrosionsschutz, Stahlwerkstoffe, Konstruktion, Fertigung, Weiterverarbeitung, Regelwerke und Duplex-Systeme. Die Online-Versionen sind über den </w:t>
      </w:r>
      <w:proofErr w:type="spellStart"/>
      <w:r w:rsidRPr="002C42EE">
        <w:rPr>
          <w:rFonts w:ascii="Gill Sans MT" w:hAnsi="Gill Sans MT"/>
          <w:sz w:val="24"/>
          <w:szCs w:val="24"/>
        </w:rPr>
        <w:t>Kurzlink</w:t>
      </w:r>
      <w:proofErr w:type="spellEnd"/>
      <w:r w:rsidRPr="002C42EE">
        <w:rPr>
          <w:rFonts w:ascii="Gill Sans MT" w:hAnsi="Gill Sans MT"/>
          <w:sz w:val="24"/>
          <w:szCs w:val="24"/>
        </w:rPr>
        <w:t xml:space="preserve"> www.fv.lc erreichbar. Die </w:t>
      </w:r>
      <w:proofErr w:type="spellStart"/>
      <w:r w:rsidRPr="002C42EE">
        <w:rPr>
          <w:rFonts w:ascii="Gill Sans MT" w:hAnsi="Gill Sans MT"/>
          <w:sz w:val="24"/>
          <w:szCs w:val="24"/>
        </w:rPr>
        <w:t>App</w:t>
      </w:r>
      <w:proofErr w:type="spellEnd"/>
      <w:r w:rsidRPr="002C42EE">
        <w:rPr>
          <w:rFonts w:ascii="Gill Sans MT" w:hAnsi="Gill Sans MT"/>
          <w:sz w:val="24"/>
          <w:szCs w:val="24"/>
        </w:rPr>
        <w:t xml:space="preserve">-Versionen sind kostenlos im Apple </w:t>
      </w:r>
      <w:proofErr w:type="spellStart"/>
      <w:r w:rsidRPr="002C42EE">
        <w:rPr>
          <w:rFonts w:ascii="Gill Sans MT" w:hAnsi="Gill Sans MT"/>
          <w:sz w:val="24"/>
          <w:szCs w:val="24"/>
        </w:rPr>
        <w:t>iTunes</w:t>
      </w:r>
      <w:proofErr w:type="spellEnd"/>
      <w:r w:rsidRPr="002C42EE">
        <w:rPr>
          <w:rFonts w:ascii="Gill Sans MT" w:hAnsi="Gill Sans MT"/>
          <w:sz w:val="24"/>
          <w:szCs w:val="24"/>
        </w:rPr>
        <w:t xml:space="preserve"> Store beziehungsweise im Google Play Store verfügbar.</w:t>
      </w:r>
    </w:p>
    <w:p w:rsidR="002C42EE" w:rsidRPr="002C42EE" w:rsidRDefault="002C42EE" w:rsidP="002C42EE">
      <w:pPr>
        <w:contextualSpacing/>
        <w:rPr>
          <w:rFonts w:ascii="Gill Sans MT" w:hAnsi="Gill Sans MT"/>
          <w:sz w:val="24"/>
          <w:szCs w:val="24"/>
        </w:rPr>
      </w:pPr>
    </w:p>
    <w:p w:rsidR="002C42EE" w:rsidRPr="002C42EE" w:rsidRDefault="002C42EE" w:rsidP="002C42EE">
      <w:pPr>
        <w:contextualSpacing/>
        <w:rPr>
          <w:rFonts w:ascii="Gill Sans MT" w:hAnsi="Gill Sans MT"/>
          <w:b/>
          <w:sz w:val="24"/>
          <w:szCs w:val="24"/>
        </w:rPr>
      </w:pPr>
      <w:r w:rsidRPr="002C42EE">
        <w:rPr>
          <w:rFonts w:ascii="Gill Sans MT" w:hAnsi="Gill Sans MT"/>
          <w:b/>
          <w:sz w:val="24"/>
          <w:szCs w:val="24"/>
        </w:rPr>
        <w:t>Kurzlinks zu den Arbeitsblättern Feuerverzinken:</w:t>
      </w:r>
    </w:p>
    <w:p w:rsidR="002C42EE" w:rsidRPr="002C42EE" w:rsidRDefault="002C42EE" w:rsidP="002C42EE">
      <w:pPr>
        <w:contextualSpacing/>
        <w:rPr>
          <w:rFonts w:ascii="Gill Sans MT" w:hAnsi="Gill Sans MT"/>
          <w:sz w:val="24"/>
          <w:szCs w:val="24"/>
        </w:rPr>
      </w:pPr>
      <w:r w:rsidRPr="002C42EE">
        <w:rPr>
          <w:rFonts w:ascii="Gill Sans MT" w:hAnsi="Gill Sans MT"/>
          <w:sz w:val="24"/>
          <w:szCs w:val="24"/>
        </w:rPr>
        <w:t>Online-Version: fv.lc/</w:t>
      </w:r>
    </w:p>
    <w:p w:rsidR="002C42EE" w:rsidRPr="002C42EE" w:rsidRDefault="002C42EE" w:rsidP="002C42EE">
      <w:pPr>
        <w:contextualSpacing/>
        <w:rPr>
          <w:rFonts w:ascii="Gill Sans MT" w:hAnsi="Gill Sans MT"/>
          <w:sz w:val="24"/>
          <w:szCs w:val="24"/>
        </w:rPr>
      </w:pPr>
      <w:proofErr w:type="spellStart"/>
      <w:r w:rsidRPr="002C42EE">
        <w:rPr>
          <w:rFonts w:ascii="Gill Sans MT" w:hAnsi="Gill Sans MT"/>
          <w:sz w:val="24"/>
          <w:szCs w:val="24"/>
        </w:rPr>
        <w:t>iPad</w:t>
      </w:r>
      <w:proofErr w:type="spellEnd"/>
      <w:r w:rsidRPr="002C42EE">
        <w:rPr>
          <w:rFonts w:ascii="Gill Sans MT" w:hAnsi="Gill Sans MT"/>
          <w:sz w:val="24"/>
          <w:szCs w:val="24"/>
        </w:rPr>
        <w:t xml:space="preserve"> und </w:t>
      </w:r>
      <w:proofErr w:type="spellStart"/>
      <w:r w:rsidRPr="002C42EE">
        <w:rPr>
          <w:rFonts w:ascii="Gill Sans MT" w:hAnsi="Gill Sans MT"/>
          <w:sz w:val="24"/>
          <w:szCs w:val="24"/>
        </w:rPr>
        <w:t>iPhone-App</w:t>
      </w:r>
      <w:proofErr w:type="spellEnd"/>
      <w:r w:rsidRPr="002C42EE">
        <w:rPr>
          <w:rFonts w:ascii="Gill Sans MT" w:hAnsi="Gill Sans MT"/>
          <w:sz w:val="24"/>
          <w:szCs w:val="24"/>
        </w:rPr>
        <w:t>: fv.lc/</w:t>
      </w:r>
      <w:proofErr w:type="spellStart"/>
      <w:r w:rsidRPr="002C42EE">
        <w:rPr>
          <w:rFonts w:ascii="Gill Sans MT" w:hAnsi="Gill Sans MT"/>
          <w:sz w:val="24"/>
          <w:szCs w:val="24"/>
        </w:rPr>
        <w:t>apple</w:t>
      </w:r>
      <w:proofErr w:type="spellEnd"/>
    </w:p>
    <w:p w:rsidR="002C42EE" w:rsidRPr="002C42EE" w:rsidRDefault="002C42EE" w:rsidP="002C42EE">
      <w:pPr>
        <w:contextualSpacing/>
        <w:rPr>
          <w:rFonts w:ascii="Gill Sans MT" w:hAnsi="Gill Sans MT"/>
          <w:sz w:val="24"/>
          <w:szCs w:val="24"/>
        </w:rPr>
      </w:pPr>
      <w:proofErr w:type="spellStart"/>
      <w:r w:rsidRPr="002C42EE">
        <w:rPr>
          <w:rFonts w:ascii="Gill Sans MT" w:hAnsi="Gill Sans MT"/>
          <w:sz w:val="24"/>
          <w:szCs w:val="24"/>
        </w:rPr>
        <w:t>Android-App</w:t>
      </w:r>
      <w:proofErr w:type="spellEnd"/>
      <w:r w:rsidRPr="002C42EE">
        <w:rPr>
          <w:rFonts w:ascii="Gill Sans MT" w:hAnsi="Gill Sans MT"/>
          <w:sz w:val="24"/>
          <w:szCs w:val="24"/>
        </w:rPr>
        <w:t xml:space="preserve"> für </w:t>
      </w:r>
      <w:proofErr w:type="spellStart"/>
      <w:r w:rsidRPr="002C42EE">
        <w:rPr>
          <w:rFonts w:ascii="Gill Sans MT" w:hAnsi="Gill Sans MT"/>
          <w:sz w:val="24"/>
          <w:szCs w:val="24"/>
        </w:rPr>
        <w:t>Tablets</w:t>
      </w:r>
      <w:proofErr w:type="spellEnd"/>
      <w:r w:rsidRPr="002C42EE">
        <w:rPr>
          <w:rFonts w:ascii="Gill Sans MT" w:hAnsi="Gill Sans MT"/>
          <w:sz w:val="24"/>
          <w:szCs w:val="24"/>
        </w:rPr>
        <w:t xml:space="preserve"> und </w:t>
      </w:r>
      <w:proofErr w:type="spellStart"/>
      <w:r w:rsidRPr="002C42EE">
        <w:rPr>
          <w:rFonts w:ascii="Gill Sans MT" w:hAnsi="Gill Sans MT"/>
          <w:sz w:val="24"/>
          <w:szCs w:val="24"/>
        </w:rPr>
        <w:t>Smartphones</w:t>
      </w:r>
      <w:proofErr w:type="spellEnd"/>
      <w:r w:rsidRPr="002C42EE">
        <w:rPr>
          <w:rFonts w:ascii="Gill Sans MT" w:hAnsi="Gill Sans MT"/>
          <w:sz w:val="24"/>
          <w:szCs w:val="24"/>
        </w:rPr>
        <w:t>: fv.lc/</w:t>
      </w:r>
      <w:proofErr w:type="spellStart"/>
      <w:r w:rsidRPr="002C42EE">
        <w:rPr>
          <w:rFonts w:ascii="Gill Sans MT" w:hAnsi="Gill Sans MT"/>
          <w:sz w:val="24"/>
          <w:szCs w:val="24"/>
        </w:rPr>
        <w:t>android</w:t>
      </w:r>
      <w:proofErr w:type="spellEnd"/>
    </w:p>
    <w:p w:rsidR="002C42EE" w:rsidRPr="002C42EE" w:rsidRDefault="002C42EE" w:rsidP="002C42EE">
      <w:pPr>
        <w:contextualSpacing/>
        <w:rPr>
          <w:rFonts w:ascii="Gill Sans MT" w:hAnsi="Gill Sans MT"/>
          <w:sz w:val="24"/>
          <w:szCs w:val="24"/>
        </w:rPr>
      </w:pPr>
    </w:p>
    <w:p w:rsidR="002C42EE" w:rsidRPr="002C42EE" w:rsidRDefault="002C42EE" w:rsidP="002C42EE">
      <w:pPr>
        <w:contextualSpacing/>
        <w:rPr>
          <w:rFonts w:ascii="Gill Sans MT" w:hAnsi="Gill Sans MT"/>
          <w:b/>
          <w:sz w:val="24"/>
          <w:szCs w:val="24"/>
        </w:rPr>
      </w:pPr>
      <w:r w:rsidRPr="002C42EE">
        <w:rPr>
          <w:rFonts w:ascii="Gill Sans MT" w:hAnsi="Gill Sans MT"/>
          <w:b/>
          <w:sz w:val="24"/>
          <w:szCs w:val="24"/>
        </w:rPr>
        <w:t>Abbildungen:</w:t>
      </w:r>
    </w:p>
    <w:p w:rsidR="002C42EE" w:rsidRPr="002C42EE" w:rsidRDefault="002C42EE" w:rsidP="002C42EE">
      <w:pPr>
        <w:contextualSpacing/>
        <w:rPr>
          <w:rFonts w:ascii="Gill Sans MT" w:hAnsi="Gill Sans MT"/>
          <w:sz w:val="24"/>
          <w:szCs w:val="24"/>
        </w:rPr>
      </w:pPr>
      <w:r w:rsidRPr="002C42EE">
        <w:rPr>
          <w:rFonts w:ascii="Gill Sans MT" w:hAnsi="Gill Sans MT"/>
          <w:sz w:val="24"/>
          <w:szCs w:val="24"/>
        </w:rPr>
        <w:t>Abb. 1: Ergänzend zur Smartphone-</w:t>
      </w:r>
      <w:proofErr w:type="spellStart"/>
      <w:r w:rsidRPr="002C42EE">
        <w:rPr>
          <w:rFonts w:ascii="Gill Sans MT" w:hAnsi="Gill Sans MT"/>
          <w:sz w:val="24"/>
          <w:szCs w:val="24"/>
        </w:rPr>
        <w:t>App</w:t>
      </w:r>
      <w:proofErr w:type="spellEnd"/>
      <w:r w:rsidRPr="002C42EE">
        <w:rPr>
          <w:rFonts w:ascii="Gill Sans MT" w:hAnsi="Gill Sans MT"/>
          <w:sz w:val="24"/>
          <w:szCs w:val="24"/>
        </w:rPr>
        <w:t xml:space="preserve"> gibt es die neuen Arbeitsblätter Feuerverzinken des Institutes Feuerverzinken ab sofort auch als </w:t>
      </w:r>
      <w:proofErr w:type="spellStart"/>
      <w:r w:rsidRPr="002C42EE">
        <w:rPr>
          <w:rFonts w:ascii="Gill Sans MT" w:hAnsi="Gill Sans MT"/>
          <w:sz w:val="24"/>
          <w:szCs w:val="24"/>
        </w:rPr>
        <w:t>App</w:t>
      </w:r>
      <w:proofErr w:type="spellEnd"/>
      <w:r w:rsidRPr="002C42EE">
        <w:rPr>
          <w:rFonts w:ascii="Gill Sans MT" w:hAnsi="Gill Sans MT"/>
          <w:sz w:val="24"/>
          <w:szCs w:val="24"/>
        </w:rPr>
        <w:t xml:space="preserve">-Version für </w:t>
      </w:r>
      <w:proofErr w:type="spellStart"/>
      <w:r w:rsidRPr="002C42EE">
        <w:rPr>
          <w:rFonts w:ascii="Gill Sans MT" w:hAnsi="Gill Sans MT"/>
          <w:sz w:val="24"/>
          <w:szCs w:val="24"/>
        </w:rPr>
        <w:t>iPads</w:t>
      </w:r>
      <w:proofErr w:type="spellEnd"/>
      <w:r w:rsidRPr="002C42EE">
        <w:rPr>
          <w:rFonts w:ascii="Gill Sans MT" w:hAnsi="Gill Sans MT"/>
          <w:sz w:val="24"/>
          <w:szCs w:val="24"/>
        </w:rPr>
        <w:t xml:space="preserve"> und </w:t>
      </w:r>
      <w:proofErr w:type="spellStart"/>
      <w:r w:rsidRPr="002C42EE">
        <w:rPr>
          <w:rFonts w:ascii="Gill Sans MT" w:hAnsi="Gill Sans MT"/>
          <w:sz w:val="24"/>
          <w:szCs w:val="24"/>
        </w:rPr>
        <w:t>Android</w:t>
      </w:r>
      <w:proofErr w:type="spellEnd"/>
      <w:r w:rsidRPr="002C42EE">
        <w:rPr>
          <w:rFonts w:ascii="Gill Sans MT" w:hAnsi="Gill Sans MT"/>
          <w:sz w:val="24"/>
          <w:szCs w:val="24"/>
        </w:rPr>
        <w:t>-</w:t>
      </w:r>
      <w:proofErr w:type="spellStart"/>
      <w:r w:rsidRPr="002C42EE">
        <w:rPr>
          <w:rFonts w:ascii="Gill Sans MT" w:hAnsi="Gill Sans MT"/>
          <w:sz w:val="24"/>
          <w:szCs w:val="24"/>
        </w:rPr>
        <w:t>Tablet</w:t>
      </w:r>
      <w:proofErr w:type="spellEnd"/>
      <w:r w:rsidRPr="002C42EE">
        <w:rPr>
          <w:rFonts w:ascii="Gill Sans MT" w:hAnsi="Gill Sans MT"/>
          <w:sz w:val="24"/>
          <w:szCs w:val="24"/>
        </w:rPr>
        <w:t>-PCs.</w:t>
      </w:r>
    </w:p>
    <w:p w:rsidR="002C42EE" w:rsidRPr="002C42EE" w:rsidRDefault="002C42EE" w:rsidP="002C42EE">
      <w:pPr>
        <w:contextualSpacing/>
        <w:rPr>
          <w:rFonts w:ascii="Gill Sans MT" w:hAnsi="Gill Sans MT"/>
          <w:sz w:val="24"/>
          <w:szCs w:val="24"/>
        </w:rPr>
      </w:pPr>
      <w:r w:rsidRPr="002C42EE">
        <w:rPr>
          <w:rFonts w:ascii="Gill Sans MT" w:hAnsi="Gill Sans MT"/>
          <w:sz w:val="24"/>
          <w:szCs w:val="24"/>
        </w:rPr>
        <w:t xml:space="preserve">Abb. 2: QR-Code zur </w:t>
      </w:r>
      <w:proofErr w:type="spellStart"/>
      <w:r w:rsidRPr="002C42EE">
        <w:rPr>
          <w:rFonts w:ascii="Gill Sans MT" w:hAnsi="Gill Sans MT"/>
          <w:sz w:val="24"/>
          <w:szCs w:val="24"/>
        </w:rPr>
        <w:t>iPad</w:t>
      </w:r>
      <w:proofErr w:type="spellEnd"/>
      <w:r w:rsidRPr="002C42EE">
        <w:rPr>
          <w:rFonts w:ascii="Gill Sans MT" w:hAnsi="Gill Sans MT"/>
          <w:sz w:val="24"/>
          <w:szCs w:val="24"/>
        </w:rPr>
        <w:t xml:space="preserve">- und </w:t>
      </w:r>
      <w:proofErr w:type="spellStart"/>
      <w:r w:rsidRPr="002C42EE">
        <w:rPr>
          <w:rFonts w:ascii="Gill Sans MT" w:hAnsi="Gill Sans MT"/>
          <w:sz w:val="24"/>
          <w:szCs w:val="24"/>
        </w:rPr>
        <w:t>iPhone-App</w:t>
      </w:r>
      <w:proofErr w:type="spellEnd"/>
    </w:p>
    <w:p w:rsidR="00E96BE0" w:rsidRDefault="002C42EE" w:rsidP="002C42EE">
      <w:pPr>
        <w:contextualSpacing/>
        <w:rPr>
          <w:rFonts w:ascii="Gill Sans MT" w:hAnsi="Gill Sans MT"/>
          <w:sz w:val="24"/>
          <w:szCs w:val="24"/>
        </w:rPr>
      </w:pPr>
      <w:r w:rsidRPr="002C42EE">
        <w:rPr>
          <w:rFonts w:ascii="Gill Sans MT" w:hAnsi="Gill Sans MT"/>
          <w:sz w:val="24"/>
          <w:szCs w:val="24"/>
        </w:rPr>
        <w:t xml:space="preserve">Abb. 3: QR-Code zur </w:t>
      </w:r>
      <w:proofErr w:type="spellStart"/>
      <w:r w:rsidRPr="002C42EE">
        <w:rPr>
          <w:rFonts w:ascii="Gill Sans MT" w:hAnsi="Gill Sans MT"/>
          <w:sz w:val="24"/>
          <w:szCs w:val="24"/>
        </w:rPr>
        <w:t>Android-App</w:t>
      </w:r>
      <w:proofErr w:type="spellEnd"/>
      <w:r w:rsidRPr="002C42EE">
        <w:rPr>
          <w:rFonts w:ascii="Gill Sans MT" w:hAnsi="Gill Sans MT"/>
          <w:sz w:val="24"/>
          <w:szCs w:val="24"/>
        </w:rPr>
        <w:t xml:space="preserve"> für </w:t>
      </w:r>
      <w:proofErr w:type="spellStart"/>
      <w:r w:rsidRPr="002C42EE">
        <w:rPr>
          <w:rFonts w:ascii="Gill Sans MT" w:hAnsi="Gill Sans MT"/>
          <w:sz w:val="24"/>
          <w:szCs w:val="24"/>
        </w:rPr>
        <w:t>Tablets</w:t>
      </w:r>
      <w:proofErr w:type="spellEnd"/>
      <w:r w:rsidRPr="002C42EE">
        <w:rPr>
          <w:rFonts w:ascii="Gill Sans MT" w:hAnsi="Gill Sans MT"/>
          <w:sz w:val="24"/>
          <w:szCs w:val="24"/>
        </w:rPr>
        <w:t xml:space="preserve"> und </w:t>
      </w:r>
      <w:proofErr w:type="spellStart"/>
      <w:r w:rsidRPr="002C42EE">
        <w:rPr>
          <w:rFonts w:ascii="Gill Sans MT" w:hAnsi="Gill Sans MT"/>
          <w:sz w:val="24"/>
          <w:szCs w:val="24"/>
        </w:rPr>
        <w:t>Smartphones</w:t>
      </w:r>
      <w:proofErr w:type="spellEnd"/>
    </w:p>
    <w:p w:rsidR="002C42EE" w:rsidRDefault="002C42EE" w:rsidP="002C42EE">
      <w:pPr>
        <w:contextualSpacing/>
        <w:rPr>
          <w:rFonts w:ascii="Gill Sans MT" w:hAnsi="Gill Sans MT"/>
          <w:sz w:val="24"/>
          <w:szCs w:val="24"/>
        </w:rPr>
      </w:pPr>
    </w:p>
    <w:p w:rsidR="002C42EE" w:rsidRPr="002C42EE" w:rsidRDefault="002C42EE" w:rsidP="002C42EE">
      <w:pPr>
        <w:contextualSpacing/>
        <w:rPr>
          <w:rFonts w:ascii="Gill Sans MT" w:hAnsi="Gill Sans MT"/>
          <w:b/>
          <w:sz w:val="24"/>
          <w:szCs w:val="24"/>
        </w:rPr>
      </w:pPr>
      <w:proofErr w:type="spellStart"/>
      <w:r w:rsidRPr="002C42EE">
        <w:rPr>
          <w:rFonts w:ascii="Gill Sans MT" w:hAnsi="Gill Sans MT"/>
          <w:b/>
          <w:sz w:val="24"/>
          <w:szCs w:val="24"/>
        </w:rPr>
        <w:t>Backgrounder</w:t>
      </w:r>
      <w:proofErr w:type="spellEnd"/>
    </w:p>
    <w:p w:rsidR="002C42EE" w:rsidRPr="002C42EE" w:rsidRDefault="002C42EE" w:rsidP="002C42EE">
      <w:pPr>
        <w:contextualSpacing/>
        <w:rPr>
          <w:rFonts w:ascii="Gill Sans MT" w:hAnsi="Gill Sans MT"/>
          <w:sz w:val="24"/>
          <w:szCs w:val="24"/>
        </w:rPr>
      </w:pPr>
      <w:r w:rsidRPr="002C42EE">
        <w:rPr>
          <w:rFonts w:ascii="Gill Sans MT" w:hAnsi="Gill Sans MT"/>
          <w:sz w:val="24"/>
          <w:szCs w:val="24"/>
        </w:rPr>
        <w:t xml:space="preserve">Der Industrieverband Feuerverzinken e.V. und seine Serviceorganisation, das Institut Feuerverzinken GmbH, vertreten die deutsche Stückverzinkungsindustrie. Im Jahr 2013 wurden in Deutschland mehr als 1,7 Mio. Tonnen Stahl stückverzinkt. Wichtige Anwendungsbereiche des Korrosionsschutzes durch Feuerverzinken sind u. a. Architektur und Bauwesen sowie die Verkehrstechnik und der Fahrzeugbau. Weitere Informationen zum Feuerverzinken unter: </w:t>
      </w:r>
      <w:hyperlink r:id="rId4" w:history="1">
        <w:r w:rsidRPr="002C42EE">
          <w:rPr>
            <w:rFonts w:ascii="Gill Sans MT" w:hAnsi="Gill Sans MT"/>
            <w:sz w:val="24"/>
            <w:szCs w:val="24"/>
          </w:rPr>
          <w:t>www.feuerverzinken.com</w:t>
        </w:r>
      </w:hyperlink>
      <w:r w:rsidRPr="002C42EE">
        <w:rPr>
          <w:rFonts w:ascii="Gill Sans MT" w:hAnsi="Gill Sans MT"/>
          <w:sz w:val="24"/>
          <w:szCs w:val="24"/>
        </w:rPr>
        <w:t>.</w:t>
      </w:r>
    </w:p>
    <w:p w:rsidR="002C42EE" w:rsidRPr="00763772" w:rsidRDefault="002C42EE" w:rsidP="002C42EE">
      <w:pPr>
        <w:contextualSpacing/>
        <w:rPr>
          <w:rFonts w:ascii="Gill Sans MT" w:hAnsi="Gill Sans MT"/>
          <w:sz w:val="24"/>
          <w:szCs w:val="24"/>
        </w:rPr>
      </w:pPr>
    </w:p>
    <w:sectPr w:rsidR="002C42EE" w:rsidRPr="00763772" w:rsidSect="00E96BE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C42EE"/>
    <w:rsid w:val="002C42EE"/>
    <w:rsid w:val="00351563"/>
    <w:rsid w:val="00564923"/>
    <w:rsid w:val="005A705C"/>
    <w:rsid w:val="00763772"/>
    <w:rsid w:val="00870FD6"/>
    <w:rsid w:val="00E96BE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96BE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2C42EE"/>
    <w:rPr>
      <w:color w:val="0000FF"/>
      <w:u w:val="single"/>
    </w:rPr>
  </w:style>
  <w:style w:type="paragraph" w:styleId="StandardWeb">
    <w:name w:val="Normal (Web)"/>
    <w:basedOn w:val="Standard"/>
    <w:uiPriority w:val="99"/>
    <w:semiHidden/>
    <w:unhideWhenUsed/>
    <w:rsid w:val="002C42EE"/>
    <w:pPr>
      <w:spacing w:before="100" w:beforeAutospacing="1" w:after="100" w:afterAutospacing="1"/>
    </w:pPr>
    <w:rPr>
      <w:rFonts w:ascii="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143852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euerverzinken.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1893</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kathrin.beckmann</dc:creator>
  <cp:lastModifiedBy>kathrin.beckmann</cp:lastModifiedBy>
  <cp:revision>1</cp:revision>
  <dcterms:created xsi:type="dcterms:W3CDTF">2014-08-07T10:57:00Z</dcterms:created>
  <dcterms:modified xsi:type="dcterms:W3CDTF">2014-08-07T11:00:00Z</dcterms:modified>
</cp:coreProperties>
</file>