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72B" w:rsidRPr="00D7272B" w:rsidRDefault="00D7272B" w:rsidP="00D7272B">
      <w:pPr>
        <w:rPr>
          <w:rFonts w:ascii="Gill Sans MT" w:hAnsi="Gill Sans MT" w:cs="Arial"/>
          <w:b/>
          <w:bCs/>
          <w:i/>
          <w:iCs/>
          <w:sz w:val="26"/>
          <w:szCs w:val="26"/>
        </w:rPr>
      </w:pPr>
      <w:proofErr w:type="spellStart"/>
      <w:r w:rsidRPr="00D7272B">
        <w:rPr>
          <w:rFonts w:ascii="Gill Sans MT" w:hAnsi="Gill Sans MT" w:cs="Arial"/>
          <w:b/>
          <w:bCs/>
          <w:i/>
          <w:iCs/>
          <w:sz w:val="26"/>
          <w:szCs w:val="26"/>
        </w:rPr>
        <w:t>Verzinkerpreis</w:t>
      </w:r>
      <w:proofErr w:type="spellEnd"/>
      <w:r w:rsidRPr="00D7272B">
        <w:rPr>
          <w:rFonts w:ascii="Gill Sans MT" w:hAnsi="Gill Sans MT" w:cs="Arial"/>
          <w:b/>
          <w:bCs/>
          <w:i/>
          <w:iCs/>
          <w:sz w:val="26"/>
          <w:szCs w:val="26"/>
        </w:rPr>
        <w:t xml:space="preserve"> für Architektur und Metallgestaltung: Teilnahmeschluss ist der 1.4.2019</w:t>
      </w:r>
    </w:p>
    <w:p w:rsidR="00D7272B" w:rsidRPr="00D7272B" w:rsidRDefault="00D7272B" w:rsidP="00D7272B">
      <w:pPr>
        <w:rPr>
          <w:rFonts w:ascii="Gill Sans MT" w:hAnsi="Gill Sans MT" w:cs="Arial"/>
        </w:rPr>
      </w:pPr>
    </w:p>
    <w:p w:rsidR="00D7272B" w:rsidRPr="00D7272B" w:rsidRDefault="00D7272B" w:rsidP="00D7272B">
      <w:pPr>
        <w:rPr>
          <w:rFonts w:ascii="Gill Sans MT" w:hAnsi="Gill Sans MT" w:cs="Arial"/>
        </w:rPr>
      </w:pPr>
      <w:r w:rsidRPr="00D7272B">
        <w:rPr>
          <w:rFonts w:ascii="Gill Sans MT" w:hAnsi="Gill Sans MT" w:cs="Arial"/>
        </w:rPr>
        <w:t xml:space="preserve">Zum 16. Mal lobt der Industrieverband Feuerverzinken den </w:t>
      </w:r>
      <w:proofErr w:type="spellStart"/>
      <w:r w:rsidRPr="00D7272B">
        <w:rPr>
          <w:rFonts w:ascii="Gill Sans MT" w:hAnsi="Gill Sans MT" w:cs="Arial"/>
        </w:rPr>
        <w:t>Verzinkerpreis</w:t>
      </w:r>
      <w:proofErr w:type="spellEnd"/>
      <w:r w:rsidRPr="00D7272B">
        <w:rPr>
          <w:rFonts w:ascii="Gill Sans MT" w:hAnsi="Gill Sans MT" w:cs="Arial"/>
        </w:rPr>
        <w:t xml:space="preserve"> für Architektur und Metallgestaltung aus. Wettbewerbsteilnahmen sind noch bis zum 1. April 2019 möglich. </w:t>
      </w:r>
    </w:p>
    <w:p w:rsidR="00D7272B" w:rsidRPr="00D7272B" w:rsidRDefault="00D7272B" w:rsidP="00D7272B">
      <w:pPr>
        <w:rPr>
          <w:rFonts w:ascii="Gill Sans MT" w:hAnsi="Gill Sans MT" w:cs="Arial"/>
        </w:rPr>
      </w:pPr>
      <w:r w:rsidRPr="00D7272B">
        <w:rPr>
          <w:rFonts w:ascii="Gill Sans MT" w:hAnsi="Gill Sans MT" w:cs="Arial"/>
        </w:rPr>
        <w:t>Der mit 15.000 Euro dotierte Preis prämiert innovative Bauwerke, Objekte und Produkte, die im wesentlichen Umfang feuerverzinkt sind oder interessante feuerverzinkte Details enthalten und richtet sich an Architekten, Ingenieure, Stahl- und Metallbauer, Designer und Metallgestalter. Eine unabhängige, hochkarätige Jury bestimmt die Preisträger in den beiden Kategorien Architektur und Metallgestaltung.</w:t>
      </w:r>
    </w:p>
    <w:p w:rsidR="00D7272B" w:rsidRPr="00D7272B" w:rsidRDefault="00D7272B" w:rsidP="00D7272B">
      <w:pPr>
        <w:rPr>
          <w:rFonts w:ascii="Gill Sans MT" w:hAnsi="Gill Sans MT" w:cs="Arial"/>
        </w:rPr>
      </w:pPr>
    </w:p>
    <w:p w:rsidR="00D7272B" w:rsidRPr="00D7272B" w:rsidRDefault="00D7272B" w:rsidP="00D7272B">
      <w:pPr>
        <w:rPr>
          <w:rFonts w:ascii="Gill Sans MT" w:hAnsi="Gill Sans MT" w:cs="Arial"/>
        </w:rPr>
      </w:pPr>
      <w:r w:rsidRPr="00D7272B">
        <w:rPr>
          <w:rFonts w:ascii="Gill Sans MT" w:hAnsi="Gill Sans MT" w:cs="Arial"/>
        </w:rPr>
        <w:t xml:space="preserve">Der erstmals vor dreißig Jahren vergebene </w:t>
      </w:r>
      <w:proofErr w:type="spellStart"/>
      <w:r w:rsidRPr="00D7272B">
        <w:rPr>
          <w:rFonts w:ascii="Gill Sans MT" w:hAnsi="Gill Sans MT" w:cs="Arial"/>
        </w:rPr>
        <w:t>Verzinkerpreis</w:t>
      </w:r>
      <w:proofErr w:type="spellEnd"/>
      <w:r w:rsidRPr="00D7272B">
        <w:rPr>
          <w:rFonts w:ascii="Gill Sans MT" w:hAnsi="Gill Sans MT" w:cs="Arial"/>
        </w:rPr>
        <w:t xml:space="preserve"> ist heute ein in der Fachwelt beachtetes Podium für innovative Architektur und Metallgestaltung mit Stahl. Mehr Informationen und Bewerbungsunterlagen als Download unter: </w:t>
      </w:r>
      <w:r w:rsidRPr="00D7272B">
        <w:rPr>
          <w:rFonts w:ascii="Gill Sans MT" w:hAnsi="Gill Sans MT" w:cs="Arial"/>
          <w:u w:val="single"/>
        </w:rPr>
        <w:t>www.verzinkerpreis.de</w:t>
      </w:r>
      <w:r w:rsidRPr="00D7272B">
        <w:rPr>
          <w:rFonts w:ascii="Gill Sans MT" w:hAnsi="Gill Sans MT" w:cs="Arial"/>
        </w:rPr>
        <w:t xml:space="preserve"> sowie beim Industrieverband Feuerverzinken e.V., Postfach 140461, 40074 Düsseldorf, Fon: 0211/6907650, Fax: 0211/690765-28.</w:t>
      </w:r>
    </w:p>
    <w:p w:rsidR="00D7272B" w:rsidRPr="00D7272B" w:rsidRDefault="00D7272B" w:rsidP="00D7272B">
      <w:pPr>
        <w:rPr>
          <w:rFonts w:ascii="Gill Sans MT" w:hAnsi="Gill Sans MT" w:cs="Arial"/>
        </w:rPr>
      </w:pPr>
    </w:p>
    <w:p w:rsidR="00D7272B" w:rsidRPr="00D7272B" w:rsidRDefault="00D7272B" w:rsidP="00D7272B">
      <w:pPr>
        <w:rPr>
          <w:rFonts w:ascii="Gill Sans MT" w:hAnsi="Gill Sans MT" w:cs="Arial"/>
          <w:b/>
          <w:bCs/>
        </w:rPr>
      </w:pPr>
      <w:r w:rsidRPr="00D7272B">
        <w:rPr>
          <w:rFonts w:ascii="Gill Sans MT" w:hAnsi="Gill Sans MT" w:cs="Arial"/>
          <w:b/>
          <w:bCs/>
        </w:rPr>
        <w:t>Abbildung:</w:t>
      </w:r>
    </w:p>
    <w:p w:rsidR="00D7272B" w:rsidRPr="00D7272B" w:rsidRDefault="00D7272B" w:rsidP="00D7272B">
      <w:pPr>
        <w:rPr>
          <w:rFonts w:ascii="Gill Sans MT" w:hAnsi="Gill Sans MT" w:cs="Arial"/>
        </w:rPr>
      </w:pPr>
      <w:r w:rsidRPr="00D7272B">
        <w:rPr>
          <w:rFonts w:ascii="Gill Sans MT" w:hAnsi="Gill Sans MT" w:cs="Arial"/>
        </w:rPr>
        <w:t xml:space="preserve">Abb.: Bewerbungsunterlagen für den </w:t>
      </w:r>
      <w:proofErr w:type="spellStart"/>
      <w:r w:rsidRPr="00D7272B">
        <w:rPr>
          <w:rFonts w:ascii="Gill Sans MT" w:hAnsi="Gill Sans MT" w:cs="Arial"/>
        </w:rPr>
        <w:t>Verzinkerpreis</w:t>
      </w:r>
      <w:proofErr w:type="spellEnd"/>
      <w:r w:rsidRPr="00D7272B">
        <w:rPr>
          <w:rFonts w:ascii="Gill Sans MT" w:hAnsi="Gill Sans MT" w:cs="Arial"/>
        </w:rPr>
        <w:t xml:space="preserve"> 2019 sind downloadbar unter: </w:t>
      </w:r>
      <w:r w:rsidRPr="00D7272B">
        <w:rPr>
          <w:rFonts w:ascii="Gill Sans MT" w:hAnsi="Gill Sans MT" w:cs="Arial"/>
          <w:u w:val="single"/>
        </w:rPr>
        <w:t>www.verzinkerpreis.de</w:t>
      </w:r>
    </w:p>
    <w:p w:rsidR="00D7272B" w:rsidRPr="00D7272B" w:rsidRDefault="00D7272B" w:rsidP="00D7272B">
      <w:pPr>
        <w:rPr>
          <w:rFonts w:ascii="Gill Sans MT" w:hAnsi="Gill Sans MT" w:cs="Arial"/>
        </w:rPr>
      </w:pPr>
    </w:p>
    <w:p w:rsidR="00D7272B" w:rsidRPr="00D7272B" w:rsidRDefault="00D7272B" w:rsidP="00D7272B">
      <w:pPr>
        <w:rPr>
          <w:rFonts w:ascii="Gill Sans MT" w:hAnsi="Gill Sans MT" w:cs="Arial"/>
          <w:b/>
          <w:bCs/>
          <w:lang w:val="en-GB"/>
        </w:rPr>
      </w:pPr>
      <w:r w:rsidRPr="00D7272B">
        <w:rPr>
          <w:rFonts w:ascii="Gill Sans MT" w:hAnsi="Gill Sans MT" w:cs="Arial"/>
          <w:b/>
          <w:bCs/>
          <w:lang w:val="en-GB"/>
        </w:rPr>
        <w:t>Backgrounder:</w:t>
      </w:r>
    </w:p>
    <w:p w:rsidR="00D7272B" w:rsidRPr="00D7272B" w:rsidRDefault="00D7272B" w:rsidP="00D7272B">
      <w:pPr>
        <w:rPr>
          <w:rFonts w:ascii="Gill Sans MT" w:hAnsi="Gill Sans MT" w:cs="Arial"/>
        </w:rPr>
      </w:pPr>
      <w:r w:rsidRPr="00D7272B">
        <w:rPr>
          <w:rFonts w:ascii="Gill Sans MT" w:hAnsi="Gill Sans MT" w:cs="Arial"/>
        </w:rPr>
        <w:t xml:space="preserve">Der Industrieverband Feuerverzinken e.V. und seine Serviceorganisation, das Institut Feuerverzinken GmbH, vertreten die deutsche Stückverzinkungsindustrie. Im Jahr 2017 wurden in Deutschland mehr als 1,9 Mio. Tonnen Stahl stückverzinkt. Wichtige Anwendungsbereiche des Korrosionsschutzes durch Feuerverzinken sind u. a. Architektur und Bauwesen sowie die Verkehrstechnik und der Fahrzeugbau. Weitere Informationen zum Feuerverzinken unter: </w:t>
      </w:r>
      <w:r w:rsidRPr="00D7272B">
        <w:rPr>
          <w:rFonts w:ascii="Gill Sans MT" w:hAnsi="Gill Sans MT" w:cs="Arial"/>
          <w:u w:val="single"/>
        </w:rPr>
        <w:t>www.feuerverzinken.com</w:t>
      </w:r>
      <w:r w:rsidRPr="00D7272B">
        <w:rPr>
          <w:rFonts w:ascii="Gill Sans MT" w:hAnsi="Gill Sans MT" w:cs="Arial"/>
        </w:rPr>
        <w:t>.</w:t>
      </w:r>
    </w:p>
    <w:p w:rsidR="00261120" w:rsidRPr="00D7272B" w:rsidRDefault="00261120">
      <w:pPr>
        <w:rPr>
          <w:rFonts w:ascii="Gill Sans MT" w:hAnsi="Gill Sans MT"/>
        </w:rPr>
      </w:pPr>
      <w:bookmarkStart w:id="0" w:name="_GoBack"/>
      <w:bookmarkEnd w:id="0"/>
    </w:p>
    <w:sectPr w:rsidR="00261120" w:rsidRPr="00D727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2B"/>
    <w:rsid w:val="00261120"/>
    <w:rsid w:val="00D727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3F8EA-C674-4514-8EF2-F9723B7F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272B"/>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727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84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1413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2019-01-22T09:26:00Z</dcterms:created>
  <dcterms:modified xsi:type="dcterms:W3CDTF">2019-01-22T09:28:00Z</dcterms:modified>
</cp:coreProperties>
</file>